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25" w:rsidRDefault="0073057D" w:rsidP="00B71425">
      <w:pPr>
        <w:pStyle w:val="1"/>
        <w:numPr>
          <w:ilvl w:val="0"/>
          <w:numId w:val="14"/>
        </w:numPr>
        <w:tabs>
          <w:tab w:val="left" w:pos="3869"/>
        </w:tabs>
        <w:spacing w:before="67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206375</wp:posOffset>
            </wp:positionV>
            <wp:extent cx="6305550" cy="8915400"/>
            <wp:effectExtent l="19050" t="0" r="0" b="0"/>
            <wp:wrapSquare wrapText="bothSides"/>
            <wp:docPr id="1" name="Рисунок 0" descr="2022-11-19-000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1-19-0003_page-0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425">
        <w:t>ОБЩИЕ</w:t>
      </w:r>
      <w:r w:rsidR="00B71425">
        <w:rPr>
          <w:spacing w:val="-2"/>
        </w:rPr>
        <w:t>ПОЛОЖЕНИЯ</w:t>
      </w:r>
    </w:p>
    <w:p w:rsidR="00B71425" w:rsidRPr="00B71425" w:rsidRDefault="00B71425" w:rsidP="00B71425">
      <w:pPr>
        <w:pStyle w:val="a4"/>
        <w:rPr>
          <w:b/>
          <w:sz w:val="26"/>
        </w:rPr>
      </w:pPr>
    </w:p>
    <w:p w:rsidR="00B71425" w:rsidRPr="00B71425" w:rsidRDefault="00B71425" w:rsidP="00B71425">
      <w:pPr>
        <w:pStyle w:val="a4"/>
        <w:spacing w:before="9"/>
        <w:rPr>
          <w:b/>
          <w:sz w:val="21"/>
        </w:rPr>
      </w:pPr>
    </w:p>
    <w:p w:rsidR="00B71425" w:rsidRPr="00B71425" w:rsidRDefault="00B71425" w:rsidP="00B71425">
      <w:pPr>
        <w:pStyle w:val="a3"/>
        <w:widowControl w:val="0"/>
        <w:numPr>
          <w:ilvl w:val="1"/>
          <w:numId w:val="13"/>
        </w:numPr>
        <w:tabs>
          <w:tab w:val="left" w:pos="784"/>
        </w:tabs>
        <w:autoSpaceDE w:val="0"/>
        <w:autoSpaceDN w:val="0"/>
        <w:ind w:left="0" w:firstLine="7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425">
        <w:rPr>
          <w:rFonts w:ascii="Times New Roman" w:hAnsi="Times New Roman" w:cs="Times New Roman"/>
          <w:sz w:val="28"/>
          <w:szCs w:val="28"/>
        </w:rPr>
        <w:t>Программа разработана на основе квалификационных требований, указанных вЕдином квалификационном справочнике должностей руководителей, специалистов и служащих, в разделе «Квалификационные характеристики должностей работников в сфере здравоохранения», по профессии 22234 «Младшая сестра милосердия». (Утверждены приказом Минздравсоцразвития РФ от 23.07.2010 № 541н, зарегистрирован в Минюсте РФ 25.08.2010 №18247)06.04.2017).</w:t>
      </w:r>
    </w:p>
    <w:p w:rsidR="00B71425" w:rsidRPr="00B71425" w:rsidRDefault="00B71425" w:rsidP="00B71425">
      <w:pPr>
        <w:pStyle w:val="a4"/>
        <w:ind w:firstLine="782"/>
        <w:jc w:val="both"/>
        <w:rPr>
          <w:sz w:val="28"/>
          <w:szCs w:val="28"/>
        </w:rPr>
      </w:pPr>
      <w:r w:rsidRPr="00B71425">
        <w:rPr>
          <w:sz w:val="28"/>
          <w:szCs w:val="28"/>
        </w:rPr>
        <w:t>Нормативно-правовуюбазуразработкиПрограммытакже</w:t>
      </w:r>
      <w:r w:rsidRPr="00B71425">
        <w:rPr>
          <w:spacing w:val="-2"/>
          <w:sz w:val="28"/>
          <w:szCs w:val="28"/>
        </w:rPr>
        <w:t>составляют:</w:t>
      </w:r>
    </w:p>
    <w:p w:rsidR="00B71425" w:rsidRDefault="00B71425" w:rsidP="00B71425">
      <w:pPr>
        <w:pStyle w:val="a3"/>
        <w:widowControl w:val="0"/>
        <w:numPr>
          <w:ilvl w:val="2"/>
          <w:numId w:val="13"/>
        </w:numPr>
        <w:tabs>
          <w:tab w:val="left" w:pos="1142"/>
        </w:tabs>
        <w:autoSpaceDE w:val="0"/>
        <w:autoSpaceDN w:val="0"/>
        <w:ind w:left="0" w:firstLine="7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425">
        <w:rPr>
          <w:rFonts w:ascii="Times New Roman" w:hAnsi="Times New Roman" w:cs="Times New Roman"/>
          <w:sz w:val="28"/>
          <w:szCs w:val="28"/>
        </w:rPr>
        <w:t>ЗаконРоссийскойФедерацииот29.12.2012№273-ФЗ«Обобразованиив Российской Федерации»;</w:t>
      </w:r>
    </w:p>
    <w:p w:rsidR="00423DB6" w:rsidRPr="00423DB6" w:rsidRDefault="00423DB6" w:rsidP="00423DB6">
      <w:pPr>
        <w:pStyle w:val="a3"/>
        <w:widowControl w:val="0"/>
        <w:numPr>
          <w:ilvl w:val="2"/>
          <w:numId w:val="13"/>
        </w:numPr>
        <w:tabs>
          <w:tab w:val="left" w:pos="782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DB6">
        <w:rPr>
          <w:rFonts w:ascii="Times New Roman" w:hAnsi="Times New Roman" w:cs="Times New Roman"/>
          <w:sz w:val="28"/>
          <w:szCs w:val="28"/>
        </w:rPr>
        <w:t>Профессиональный стандарт Младший медицинский персонал (Приказ Министерства труда и социальной защиты РФ от 12.01.2016 № 2н)</w:t>
      </w:r>
    </w:p>
    <w:p w:rsidR="00B71425" w:rsidRPr="00B71425" w:rsidRDefault="00B71425" w:rsidP="00B71425">
      <w:pPr>
        <w:pStyle w:val="a3"/>
        <w:widowControl w:val="0"/>
        <w:numPr>
          <w:ilvl w:val="1"/>
          <w:numId w:val="13"/>
        </w:numPr>
        <w:tabs>
          <w:tab w:val="left" w:pos="842"/>
        </w:tabs>
        <w:autoSpaceDE w:val="0"/>
        <w:autoSpaceDN w:val="0"/>
        <w:ind w:left="0" w:firstLine="7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42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52103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  <w:r w:rsidRPr="00B71425">
        <w:rPr>
          <w:rFonts w:ascii="Times New Roman" w:hAnsi="Times New Roman" w:cs="Times New Roman"/>
          <w:sz w:val="28"/>
          <w:szCs w:val="28"/>
        </w:rPr>
        <w:t xml:space="preserve"> по теме «Младшая сестра милосердия)»(далее – Программа), специальность «младшая сестра милосердия», представляет собой совокупность требований, обязательных при ее реализации.</w:t>
      </w:r>
    </w:p>
    <w:p w:rsidR="00B71425" w:rsidRPr="001F417F" w:rsidRDefault="00B71425" w:rsidP="00B71425">
      <w:pPr>
        <w:pStyle w:val="a4"/>
        <w:ind w:firstLine="782"/>
        <w:jc w:val="both"/>
        <w:rPr>
          <w:sz w:val="28"/>
          <w:szCs w:val="28"/>
        </w:rPr>
      </w:pPr>
    </w:p>
    <w:p w:rsidR="00B71425" w:rsidRPr="00B71425" w:rsidRDefault="00B71425" w:rsidP="00B71425">
      <w:pPr>
        <w:pStyle w:val="a3"/>
        <w:widowControl w:val="0"/>
        <w:numPr>
          <w:ilvl w:val="1"/>
          <w:numId w:val="13"/>
        </w:numPr>
        <w:tabs>
          <w:tab w:val="left" w:pos="1054"/>
        </w:tabs>
        <w:autoSpaceDE w:val="0"/>
        <w:autoSpaceDN w:val="0"/>
        <w:ind w:left="0" w:firstLine="782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1425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Направленность Программы </w:t>
      </w:r>
      <w:r w:rsidRPr="00B71425">
        <w:rPr>
          <w:rFonts w:ascii="Times New Roman" w:hAnsi="Times New Roman" w:cs="Times New Roman"/>
          <w:sz w:val="28"/>
          <w:szCs w:val="28"/>
        </w:rPr>
        <w:t>практико-ориентированная и заключается в удовлетворении потребностей профессионального развития ученика, обеспечении соответствия его квалификации меняющимся условиямпрофессиональной деятельностии социальной среды.</w:t>
      </w:r>
    </w:p>
    <w:p w:rsidR="00B71425" w:rsidRPr="00B71425" w:rsidRDefault="00B71425" w:rsidP="00B71425">
      <w:pPr>
        <w:pStyle w:val="2"/>
        <w:numPr>
          <w:ilvl w:val="1"/>
          <w:numId w:val="13"/>
        </w:numPr>
        <w:tabs>
          <w:tab w:val="left" w:pos="842"/>
        </w:tabs>
        <w:ind w:left="0" w:firstLine="782"/>
        <w:jc w:val="both"/>
        <w:rPr>
          <w:sz w:val="28"/>
          <w:szCs w:val="28"/>
        </w:rPr>
      </w:pPr>
      <w:r w:rsidRPr="00B71425">
        <w:rPr>
          <w:sz w:val="28"/>
          <w:szCs w:val="28"/>
        </w:rPr>
        <w:t>Задачи</w:t>
      </w:r>
      <w:r w:rsidRPr="00B71425">
        <w:rPr>
          <w:spacing w:val="-2"/>
          <w:sz w:val="28"/>
          <w:szCs w:val="28"/>
        </w:rPr>
        <w:t>Программы.</w:t>
      </w:r>
    </w:p>
    <w:p w:rsidR="00B71425" w:rsidRPr="001F417F" w:rsidRDefault="00B71425" w:rsidP="00B71425">
      <w:pPr>
        <w:pStyle w:val="a4"/>
        <w:ind w:firstLine="782"/>
        <w:jc w:val="both"/>
        <w:rPr>
          <w:b/>
          <w:i/>
          <w:sz w:val="28"/>
          <w:szCs w:val="28"/>
        </w:rPr>
      </w:pPr>
    </w:p>
    <w:p w:rsidR="00B71425" w:rsidRPr="001F417F" w:rsidRDefault="00B71425" w:rsidP="00B71425">
      <w:pPr>
        <w:pStyle w:val="a4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 xml:space="preserve">Обучающийся в результате освоения программы должен обладать знаниями, необходимыми для решения вопросов, связанных с </w:t>
      </w:r>
      <w:r>
        <w:rPr>
          <w:sz w:val="28"/>
          <w:szCs w:val="28"/>
        </w:rPr>
        <w:t>исполнение трудовых функций</w:t>
      </w:r>
      <w:r w:rsidRPr="00B71425">
        <w:rPr>
          <w:sz w:val="28"/>
          <w:szCs w:val="28"/>
        </w:rPr>
        <w:t>в том числе для работы с конкретным оборудованием,технологиями, аппаратно-программными и иными профессиональными средствами,получение указанными лицами квалификационных разрядов, классов, категорий безизменения уровня образования по профессии Младшая сестра милосердия</w:t>
      </w:r>
      <w:r>
        <w:rPr>
          <w:sz w:val="28"/>
          <w:szCs w:val="28"/>
        </w:rPr>
        <w:t>.</w:t>
      </w:r>
    </w:p>
    <w:p w:rsidR="00B71425" w:rsidRPr="001F417F" w:rsidRDefault="00B71425" w:rsidP="00B71425">
      <w:pPr>
        <w:pStyle w:val="2"/>
        <w:ind w:left="0" w:firstLine="782"/>
        <w:jc w:val="both"/>
        <w:rPr>
          <w:sz w:val="28"/>
          <w:szCs w:val="28"/>
        </w:rPr>
      </w:pPr>
      <w:r w:rsidRPr="001F417F">
        <w:rPr>
          <w:b w:val="0"/>
          <w:i w:val="0"/>
          <w:sz w:val="28"/>
          <w:szCs w:val="28"/>
        </w:rPr>
        <w:t>.</w:t>
      </w:r>
      <w:r w:rsidRPr="001F417F">
        <w:rPr>
          <w:sz w:val="28"/>
          <w:szCs w:val="28"/>
        </w:rPr>
        <w:t>1.5.Цельреализации</w:t>
      </w:r>
      <w:r w:rsidRPr="001F417F">
        <w:rPr>
          <w:spacing w:val="-2"/>
          <w:sz w:val="28"/>
          <w:szCs w:val="28"/>
        </w:rPr>
        <w:t>программы.</w:t>
      </w:r>
    </w:p>
    <w:p w:rsidR="00B71425" w:rsidRPr="001F417F" w:rsidRDefault="00B71425" w:rsidP="00B71425">
      <w:pPr>
        <w:pStyle w:val="a4"/>
        <w:ind w:firstLine="782"/>
        <w:jc w:val="both"/>
        <w:rPr>
          <w:b/>
          <w:i/>
          <w:sz w:val="28"/>
          <w:szCs w:val="28"/>
        </w:rPr>
      </w:pPr>
    </w:p>
    <w:p w:rsidR="00B71425" w:rsidRPr="001F417F" w:rsidRDefault="00B71425" w:rsidP="00B71425">
      <w:pPr>
        <w:pStyle w:val="a4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Цель: приобретение обучающимися знаний, умений, навыков и формирование компетенции,необходимыхдлявыполнениятрудовыхфункцийпопрофессии</w:t>
      </w:r>
      <w:r>
        <w:rPr>
          <w:spacing w:val="-2"/>
          <w:sz w:val="28"/>
          <w:szCs w:val="28"/>
        </w:rPr>
        <w:t xml:space="preserve">22234 </w:t>
      </w:r>
      <w:r w:rsidRPr="001F417F">
        <w:rPr>
          <w:sz w:val="28"/>
          <w:szCs w:val="28"/>
        </w:rPr>
        <w:t>«</w:t>
      </w:r>
      <w:r w:rsidR="00423DB6">
        <w:rPr>
          <w:sz w:val="28"/>
          <w:szCs w:val="28"/>
        </w:rPr>
        <w:t>младшая сестра милосердия</w:t>
      </w:r>
      <w:r w:rsidRPr="001F417F">
        <w:rPr>
          <w:sz w:val="28"/>
          <w:szCs w:val="28"/>
        </w:rPr>
        <w:t xml:space="preserve">»: </w:t>
      </w:r>
      <w:r w:rsidR="00423DB6">
        <w:rPr>
          <w:sz w:val="28"/>
          <w:szCs w:val="28"/>
        </w:rPr>
        <w:t>обеспечение охраны труда, мер пожарной безопасности, порядок действия при чрезвычайных ситуациях, виды медицинских отходов и порядок обращения с ними, требования инфекционной безопасности, правила проведения санитарных обработок, измерения антропометрических показателей, оказание первой медицинской до</w:t>
      </w:r>
      <w:r w:rsidR="00A52103">
        <w:rPr>
          <w:sz w:val="28"/>
          <w:szCs w:val="28"/>
        </w:rPr>
        <w:t>в</w:t>
      </w:r>
      <w:r w:rsidR="00423DB6">
        <w:rPr>
          <w:sz w:val="28"/>
          <w:szCs w:val="28"/>
        </w:rPr>
        <w:t>рачебной помощи</w:t>
      </w:r>
    </w:p>
    <w:p w:rsidR="00B71425" w:rsidRPr="001F417F" w:rsidRDefault="00B71425" w:rsidP="00B71425">
      <w:pPr>
        <w:pStyle w:val="a4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1.5.1. Рабочая программа ПО «</w:t>
      </w:r>
      <w:r w:rsidR="00A52103">
        <w:rPr>
          <w:sz w:val="28"/>
          <w:szCs w:val="28"/>
        </w:rPr>
        <w:t>Младшая сестра милосердия</w:t>
      </w:r>
      <w:r w:rsidRPr="001F417F">
        <w:rPr>
          <w:sz w:val="28"/>
          <w:szCs w:val="28"/>
        </w:rPr>
        <w:t>» является частью учебно-методической документации обеспечения программы профессиональной подготовки по профессии «24042. Медицинский регистратор».</w:t>
      </w:r>
    </w:p>
    <w:p w:rsidR="00B71425" w:rsidRPr="001F417F" w:rsidRDefault="00B71425" w:rsidP="00B71425">
      <w:pPr>
        <w:pStyle w:val="a4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Целью основной программа профессионального обучения по профессии «</w:t>
      </w:r>
      <w:r w:rsidR="00A52103">
        <w:rPr>
          <w:sz w:val="28"/>
          <w:szCs w:val="28"/>
        </w:rPr>
        <w:t>Младшая сестра милосердия</w:t>
      </w:r>
      <w:r w:rsidRPr="001F417F">
        <w:rPr>
          <w:sz w:val="28"/>
          <w:szCs w:val="28"/>
        </w:rPr>
        <w:t>» является изучение вопросов правового регулирования, психологических аспектовпрофессиональнойдеятельности,основмедицинскихзнаний,основорганиза</w:t>
      </w:r>
      <w:r w:rsidRPr="001F417F">
        <w:rPr>
          <w:sz w:val="28"/>
          <w:szCs w:val="28"/>
        </w:rPr>
        <w:lastRenderedPageBreak/>
        <w:t xml:space="preserve">ции профессиональной деятельности </w:t>
      </w:r>
      <w:r w:rsidR="00A52103">
        <w:rPr>
          <w:sz w:val="28"/>
          <w:szCs w:val="28"/>
        </w:rPr>
        <w:t>младших сестер милосердия</w:t>
      </w:r>
      <w:r w:rsidRPr="001F417F">
        <w:rPr>
          <w:sz w:val="28"/>
          <w:szCs w:val="28"/>
        </w:rPr>
        <w:t>.Содержит требования к результатам освоения учебной дисциплины</w:t>
      </w:r>
    </w:p>
    <w:p w:rsidR="00B71425" w:rsidRPr="001F417F" w:rsidRDefault="00B71425" w:rsidP="00B71425">
      <w:pPr>
        <w:pStyle w:val="2"/>
        <w:numPr>
          <w:ilvl w:val="1"/>
          <w:numId w:val="12"/>
        </w:numPr>
        <w:tabs>
          <w:tab w:val="left" w:pos="842"/>
        </w:tabs>
        <w:ind w:left="0"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Характеристикановоговидапрофессиональной</w:t>
      </w:r>
      <w:r w:rsidRPr="001F417F">
        <w:rPr>
          <w:spacing w:val="-2"/>
          <w:sz w:val="28"/>
          <w:szCs w:val="28"/>
        </w:rPr>
        <w:t>деятельности.</w:t>
      </w:r>
    </w:p>
    <w:p w:rsidR="00B71425" w:rsidRPr="001F417F" w:rsidRDefault="00B71425" w:rsidP="00B71425">
      <w:pPr>
        <w:pStyle w:val="a4"/>
        <w:ind w:firstLine="782"/>
        <w:jc w:val="both"/>
        <w:rPr>
          <w:b/>
          <w:i/>
          <w:sz w:val="28"/>
          <w:szCs w:val="28"/>
        </w:rPr>
      </w:pPr>
    </w:p>
    <w:p w:rsidR="00B71425" w:rsidRPr="001F417F" w:rsidRDefault="00B71425" w:rsidP="00B71425">
      <w:pPr>
        <w:pStyle w:val="a4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Область профессиональной деятельности специалиста, прошедшего обучение по программе профессионально</w:t>
      </w:r>
      <w:r w:rsidR="00423DB6">
        <w:rPr>
          <w:sz w:val="28"/>
          <w:szCs w:val="28"/>
        </w:rPr>
        <w:t>гообучения</w:t>
      </w:r>
      <w:r w:rsidRPr="001F417F">
        <w:rPr>
          <w:sz w:val="28"/>
          <w:szCs w:val="28"/>
        </w:rPr>
        <w:t xml:space="preserve"> для выполнения нового вида профессиональной деятельности по специальности «</w:t>
      </w:r>
      <w:r w:rsidR="00423DB6">
        <w:rPr>
          <w:sz w:val="28"/>
          <w:szCs w:val="28"/>
        </w:rPr>
        <w:t>младшая сестра милосердия</w:t>
      </w:r>
      <w:r w:rsidRPr="001F417F">
        <w:rPr>
          <w:sz w:val="28"/>
          <w:szCs w:val="28"/>
        </w:rPr>
        <w:t xml:space="preserve">»,имеющая основной задачей- </w:t>
      </w:r>
      <w:r w:rsidR="00423DB6">
        <w:rPr>
          <w:sz w:val="28"/>
          <w:szCs w:val="28"/>
        </w:rPr>
        <w:t>осуществлять функции по уходу за больными, взаимодействуя с участниками лечебного процесса</w:t>
      </w:r>
      <w:r w:rsidRPr="001F417F">
        <w:rPr>
          <w:sz w:val="28"/>
          <w:szCs w:val="28"/>
        </w:rPr>
        <w:t>.</w:t>
      </w:r>
    </w:p>
    <w:p w:rsidR="00A52103" w:rsidRPr="00A52103" w:rsidRDefault="00B71425" w:rsidP="00A52103">
      <w:pPr>
        <w:pStyle w:val="a4"/>
        <w:numPr>
          <w:ilvl w:val="1"/>
          <w:numId w:val="12"/>
        </w:numPr>
        <w:rPr>
          <w:b/>
          <w:bCs/>
          <w:i/>
          <w:iCs/>
          <w:sz w:val="28"/>
          <w:szCs w:val="28"/>
        </w:rPr>
      </w:pPr>
      <w:r w:rsidRPr="00A52103">
        <w:rPr>
          <w:b/>
          <w:bCs/>
          <w:i/>
          <w:iCs/>
          <w:sz w:val="28"/>
          <w:szCs w:val="28"/>
        </w:rPr>
        <w:t>Требованиякуровнюподготовкипоступающегонаобучение,необходимомудля освоения программы</w:t>
      </w:r>
    </w:p>
    <w:p w:rsidR="00B71425" w:rsidRPr="001F417F" w:rsidRDefault="00B71425" w:rsidP="00B71425">
      <w:pPr>
        <w:pStyle w:val="a4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Основное общее образование</w:t>
      </w:r>
      <w:r w:rsidRPr="001F417F">
        <w:rPr>
          <w:spacing w:val="-2"/>
          <w:sz w:val="28"/>
          <w:szCs w:val="28"/>
        </w:rPr>
        <w:t>.</w:t>
      </w:r>
    </w:p>
    <w:p w:rsidR="00B71425" w:rsidRPr="001F417F" w:rsidRDefault="00B71425" w:rsidP="00B71425">
      <w:pPr>
        <w:pStyle w:val="a4"/>
        <w:ind w:firstLine="782"/>
        <w:jc w:val="both"/>
        <w:rPr>
          <w:sz w:val="28"/>
          <w:szCs w:val="28"/>
        </w:rPr>
      </w:pPr>
    </w:p>
    <w:p w:rsidR="00B71425" w:rsidRPr="001F417F" w:rsidRDefault="00B71425" w:rsidP="00A52103">
      <w:pPr>
        <w:pStyle w:val="2"/>
        <w:numPr>
          <w:ilvl w:val="1"/>
          <w:numId w:val="18"/>
        </w:numPr>
        <w:tabs>
          <w:tab w:val="left" w:pos="902"/>
        </w:tabs>
        <w:rPr>
          <w:sz w:val="28"/>
          <w:szCs w:val="28"/>
        </w:rPr>
      </w:pPr>
      <w:r w:rsidRPr="001F417F">
        <w:rPr>
          <w:sz w:val="28"/>
          <w:szCs w:val="28"/>
        </w:rPr>
        <w:t>Характеристика</w:t>
      </w:r>
      <w:r w:rsidRPr="001F417F">
        <w:rPr>
          <w:spacing w:val="-2"/>
          <w:sz w:val="28"/>
          <w:szCs w:val="28"/>
        </w:rPr>
        <w:t>программы</w:t>
      </w:r>
    </w:p>
    <w:p w:rsidR="00B71425" w:rsidRPr="001F417F" w:rsidRDefault="00B71425" w:rsidP="00B71425">
      <w:pPr>
        <w:pStyle w:val="a4"/>
        <w:ind w:firstLine="782"/>
        <w:jc w:val="both"/>
        <w:rPr>
          <w:b/>
          <w:i/>
          <w:sz w:val="28"/>
          <w:szCs w:val="28"/>
        </w:rPr>
      </w:pPr>
    </w:p>
    <w:p w:rsidR="00B71425" w:rsidRPr="00FE05BB" w:rsidRDefault="00B71425" w:rsidP="00A52103">
      <w:pPr>
        <w:pStyle w:val="a3"/>
        <w:widowControl w:val="0"/>
        <w:numPr>
          <w:ilvl w:val="2"/>
          <w:numId w:val="18"/>
        </w:numPr>
        <w:tabs>
          <w:tab w:val="left" w:pos="1193"/>
        </w:tabs>
        <w:autoSpaceDE w:val="0"/>
        <w:autoSpaceDN w:val="0"/>
        <w:ind w:left="0" w:firstLine="7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Учебный план определяет перечень, трудоемкость, последовательность и распределение разделов, устанавливает формы организации учебного процесса и их соотношение (уроки, практические занятия, стажировка), формы контроля знаний и умений обучающихся.</w:t>
      </w:r>
    </w:p>
    <w:p w:rsidR="00B71425" w:rsidRPr="00FE05BB" w:rsidRDefault="00B71425" w:rsidP="00A52103">
      <w:pPr>
        <w:pStyle w:val="a3"/>
        <w:widowControl w:val="0"/>
        <w:numPr>
          <w:ilvl w:val="2"/>
          <w:numId w:val="18"/>
        </w:numPr>
        <w:tabs>
          <w:tab w:val="left" w:pos="1042"/>
        </w:tabs>
        <w:autoSpaceDE w:val="0"/>
        <w:autoSpaceDN w:val="0"/>
        <w:ind w:left="0" w:firstLine="7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В Программу включены планируемые результаты обучения, в которых отражаются требования профессиональных стандартов или квалификационных характеристик по соответствующим должностям, профессиям и специальностям.</w:t>
      </w:r>
    </w:p>
    <w:p w:rsidR="00B71425" w:rsidRPr="00FE05BB" w:rsidRDefault="00B71425" w:rsidP="00A52103">
      <w:pPr>
        <w:pStyle w:val="a3"/>
        <w:widowControl w:val="0"/>
        <w:numPr>
          <w:ilvl w:val="2"/>
          <w:numId w:val="18"/>
        </w:numPr>
        <w:tabs>
          <w:tab w:val="left" w:pos="1097"/>
        </w:tabs>
        <w:autoSpaceDE w:val="0"/>
        <w:autoSpaceDN w:val="0"/>
        <w:ind w:left="0" w:firstLine="7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Программа содержит требования к итоговой аттестации обучающихся, которая осуществляется в форме экзамена и выявляет теоретическую и практическую подготовкув соответствии с целями и содержанием программы.</w:t>
      </w:r>
    </w:p>
    <w:p w:rsidR="00B71425" w:rsidRPr="00A52103" w:rsidRDefault="00B71425" w:rsidP="00B71425">
      <w:pPr>
        <w:pStyle w:val="a3"/>
        <w:widowControl w:val="0"/>
        <w:numPr>
          <w:ilvl w:val="2"/>
          <w:numId w:val="18"/>
        </w:numPr>
        <w:tabs>
          <w:tab w:val="left" w:pos="1023"/>
        </w:tabs>
        <w:autoSpaceDE w:val="0"/>
        <w:autoSpaceDN w:val="0"/>
        <w:ind w:left="0" w:firstLine="782"/>
        <w:contextualSpacing w:val="0"/>
        <w:jc w:val="both"/>
        <w:rPr>
          <w:sz w:val="28"/>
          <w:szCs w:val="28"/>
        </w:rPr>
      </w:pPr>
      <w:r w:rsidRPr="00A52103">
        <w:rPr>
          <w:rFonts w:ascii="Times New Roman" w:hAnsi="Times New Roman" w:cs="Times New Roman"/>
          <w:sz w:val="28"/>
          <w:szCs w:val="28"/>
        </w:rPr>
        <w:t>Организационно-педагогические условия реализации Программы включают: а)тематикуучебныхзанятийиихсодержаниедлясовершенствованиякомпетенций; б) учебно-методическое и информационное обеспечение;в)материально-техническоеобеспечение; г) кадровое обеспечение.</w:t>
      </w:r>
    </w:p>
    <w:p w:rsidR="00B71425" w:rsidRPr="00FE05BB" w:rsidRDefault="00B71425" w:rsidP="00A52103">
      <w:pPr>
        <w:pStyle w:val="a3"/>
        <w:widowControl w:val="0"/>
        <w:numPr>
          <w:ilvl w:val="2"/>
          <w:numId w:val="18"/>
        </w:numPr>
        <w:tabs>
          <w:tab w:val="left" w:pos="1023"/>
        </w:tabs>
        <w:autoSpaceDE w:val="0"/>
        <w:autoSpaceDN w:val="0"/>
        <w:ind w:left="0" w:firstLine="7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Образовательнаядеятельностьпопрограммеосуществляетсянагосударственном языке Российской Федерации.</w:t>
      </w:r>
    </w:p>
    <w:p w:rsidR="00B71425" w:rsidRPr="00FE05BB" w:rsidRDefault="00B71425" w:rsidP="00A52103">
      <w:pPr>
        <w:pStyle w:val="a3"/>
        <w:widowControl w:val="0"/>
        <w:numPr>
          <w:ilvl w:val="2"/>
          <w:numId w:val="18"/>
        </w:numPr>
        <w:tabs>
          <w:tab w:val="left" w:pos="1070"/>
        </w:tabs>
        <w:autoSpaceDE w:val="0"/>
        <w:autoSpaceDN w:val="0"/>
        <w:ind w:left="0" w:firstLine="7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Длялицсограниченнымивозможностямиздоровьяобеспечиваетсявозможность освоения программы по индивидуальному плану, по личному заявлению.</w:t>
      </w:r>
    </w:p>
    <w:p w:rsidR="00B71425" w:rsidRPr="001F417F" w:rsidRDefault="00B71425" w:rsidP="00B71425">
      <w:pPr>
        <w:pStyle w:val="a4"/>
        <w:ind w:firstLine="782"/>
        <w:jc w:val="both"/>
        <w:rPr>
          <w:sz w:val="28"/>
          <w:szCs w:val="28"/>
        </w:rPr>
      </w:pPr>
    </w:p>
    <w:p w:rsidR="00B71425" w:rsidRPr="001F417F" w:rsidRDefault="00B71425" w:rsidP="00A52103">
      <w:pPr>
        <w:pStyle w:val="2"/>
        <w:numPr>
          <w:ilvl w:val="1"/>
          <w:numId w:val="18"/>
        </w:numPr>
        <w:tabs>
          <w:tab w:val="left" w:pos="843"/>
        </w:tabs>
        <w:ind w:left="0"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Планируемыерезультаты</w:t>
      </w:r>
      <w:r w:rsidRPr="001F417F">
        <w:rPr>
          <w:spacing w:val="-2"/>
          <w:sz w:val="28"/>
          <w:szCs w:val="28"/>
        </w:rPr>
        <w:t>обучения</w:t>
      </w:r>
    </w:p>
    <w:p w:rsidR="00B71425" w:rsidRPr="001F417F" w:rsidRDefault="00B71425" w:rsidP="00B71425">
      <w:pPr>
        <w:pStyle w:val="a4"/>
        <w:tabs>
          <w:tab w:val="left" w:pos="6218"/>
        </w:tabs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Врезультатеосвоенияпрограммыслушатель</w:t>
      </w:r>
      <w:r w:rsidRPr="001F417F">
        <w:rPr>
          <w:sz w:val="28"/>
          <w:szCs w:val="28"/>
        </w:rPr>
        <w:tab/>
        <w:t>долженвыполнятьобобщенную трудовую функцию- «</w:t>
      </w:r>
      <w:r w:rsidR="00FE05BB">
        <w:rPr>
          <w:sz w:val="28"/>
          <w:szCs w:val="28"/>
        </w:rPr>
        <w:t>осуществлять функции по уходу за больными, взаимодействуя с участниками лечебного процесса</w:t>
      </w:r>
      <w:r w:rsidRPr="001F417F">
        <w:rPr>
          <w:sz w:val="28"/>
          <w:szCs w:val="28"/>
        </w:rPr>
        <w:t>», а также</w:t>
      </w:r>
    </w:p>
    <w:p w:rsidR="00B71425" w:rsidRPr="00FE05BB" w:rsidRDefault="00B71425" w:rsidP="00B71425">
      <w:pPr>
        <w:ind w:firstLine="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5BB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знать</w:t>
      </w:r>
      <w:r w:rsidRPr="00FE05BB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</w:p>
    <w:p w:rsidR="00FE05BB" w:rsidRPr="00FE05BB" w:rsidRDefault="00FE05BB" w:rsidP="00FE05B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Правила общения с пациентами (их родственниками/законными представителями)</w:t>
      </w:r>
    </w:p>
    <w:p w:rsidR="00FE05BB" w:rsidRPr="00FE05BB" w:rsidRDefault="00FE05BB" w:rsidP="00FE05BB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lastRenderedPageBreak/>
        <w:t>Здоровьесберегающие технологии при перемещении пациента с недостаточностью самостоятельного ухода</w:t>
      </w:r>
    </w:p>
    <w:p w:rsidR="00FE05BB" w:rsidRPr="00FE05BB" w:rsidRDefault="00FE05BB" w:rsidP="00FE05B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Порядок проведения санитарной обработки пациента и гигиенического ухода за пациентом с недостаточностью самостоятельного ухода</w:t>
      </w:r>
    </w:p>
    <w:p w:rsidR="00FE05BB" w:rsidRPr="00FE05BB" w:rsidRDefault="00FE05BB" w:rsidP="00FE05B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Методы пособия при физиологических отправлениях пациенту с недостаточностью самостоятельного ухода</w:t>
      </w:r>
    </w:p>
    <w:p w:rsidR="00FE05BB" w:rsidRPr="00FE05BB" w:rsidRDefault="00FE05BB" w:rsidP="00FE05BB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Правила информирования об изменениях в состоянии пациента</w:t>
      </w:r>
    </w:p>
    <w:p w:rsidR="00FE05BB" w:rsidRPr="00FE05BB" w:rsidRDefault="00FE05BB" w:rsidP="00FE05BB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Алгоритм измерения антропометрических показателей</w:t>
      </w:r>
    </w:p>
    <w:p w:rsidR="00FE05BB" w:rsidRPr="00FE05BB" w:rsidRDefault="00FE05BB" w:rsidP="00FE05B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Показатели функционального состояния, признаки ухудшения состояния пациента</w:t>
      </w:r>
    </w:p>
    <w:p w:rsidR="00FE05BB" w:rsidRPr="00FE05BB" w:rsidRDefault="00FE05BB" w:rsidP="00FE05BB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Порядок оказания первой помощи при угрожающих жизни состояниях</w:t>
      </w:r>
    </w:p>
    <w:p w:rsidR="00FE05BB" w:rsidRPr="00FE05BB" w:rsidRDefault="00FE05BB" w:rsidP="00FE05B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соблюдения правил личной гигиены пациента</w:t>
      </w:r>
    </w:p>
    <w:p w:rsidR="00FE05BB" w:rsidRPr="00FE05BB" w:rsidRDefault="00FE05BB" w:rsidP="00FE05BB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Правила кормления пациента с недостаточностью самостоятельного ухода</w:t>
      </w:r>
    </w:p>
    <w:p w:rsidR="00FE05BB" w:rsidRPr="00FE05BB" w:rsidRDefault="00FE05BB" w:rsidP="00FE05BB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организации питания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E05BB">
        <w:rPr>
          <w:rFonts w:ascii="Times New Roman" w:hAnsi="Times New Roman" w:cs="Times New Roman"/>
          <w:sz w:val="28"/>
          <w:szCs w:val="28"/>
        </w:rPr>
        <w:t>ациентов</w:t>
      </w:r>
    </w:p>
    <w:p w:rsidR="00FE05BB" w:rsidRPr="00FE05BB" w:rsidRDefault="00FE05BB" w:rsidP="00FE05B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Алгоритм смены нательного и постельного белья пациенту с недостаточностью самостоятельного ухода</w:t>
      </w:r>
    </w:p>
    <w:p w:rsidR="00FE05BB" w:rsidRPr="00FE05BB" w:rsidRDefault="00FE05BB" w:rsidP="00FE05BB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Правила использования и хранения предметов ухода за пациентом</w:t>
      </w:r>
    </w:p>
    <w:p w:rsidR="00FE05BB" w:rsidRPr="00FE05BB" w:rsidRDefault="00FE05BB" w:rsidP="00FE05B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Условия безопасной транспортировки и перемещения пациента с использованием принципов эргономики</w:t>
      </w:r>
    </w:p>
    <w:p w:rsidR="00FE05BB" w:rsidRPr="00FE05BB" w:rsidRDefault="00FE05BB" w:rsidP="00FE05B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Условия конфиденциальности при работе с биологическим материалом и медицинской документацией</w:t>
      </w:r>
    </w:p>
    <w:p w:rsidR="00FE05BB" w:rsidRPr="00FE05BB" w:rsidRDefault="00FE05BB" w:rsidP="00FE05B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Правила безопасной транспортировки биологического материала в лабораторию медицинской организации, работы с медицинскими отходами</w:t>
      </w:r>
    </w:p>
    <w:p w:rsidR="00FE05BB" w:rsidRPr="00FE05BB" w:rsidRDefault="00FE05BB" w:rsidP="00FE05BB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Структура медицинской организации</w:t>
      </w:r>
    </w:p>
    <w:p w:rsidR="00FE05BB" w:rsidRPr="00FE05BB" w:rsidRDefault="00FE05BB" w:rsidP="00FE05BB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Сроки доставки деловой и медицинской документации</w:t>
      </w:r>
    </w:p>
    <w:p w:rsidR="00FE05BB" w:rsidRPr="00FE05BB" w:rsidRDefault="00FE05BB" w:rsidP="00FE05B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Трудовое законодательство Российской Федерации, регулирующее трудовой процесс младшей медицинской сестры; нормы этики в профессиональной деятельности</w:t>
      </w:r>
    </w:p>
    <w:p w:rsidR="00FE05BB" w:rsidRPr="00FE05BB" w:rsidRDefault="00FE05BB" w:rsidP="00FE05B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распорядка, лечебно-охранительного, санитарно-гигиенического и противоэпидемического режима</w:t>
      </w:r>
    </w:p>
    <w:p w:rsidR="00FE05BB" w:rsidRPr="00FE05BB" w:rsidRDefault="00FE05BB" w:rsidP="00FE05B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Способы и средства оказания первой помощи при угрожающих жизни состояниях</w:t>
      </w:r>
    </w:p>
    <w:p w:rsidR="00FE05BB" w:rsidRPr="00FE05BB" w:rsidRDefault="00FE05BB" w:rsidP="00FE05B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Требования охраны труда, меры пожарной безопасности, порядок действий при чрезвычайных ситуациях</w:t>
      </w:r>
    </w:p>
    <w:p w:rsidR="00B71425" w:rsidRPr="001F417F" w:rsidRDefault="00B71425" w:rsidP="00FE05BB">
      <w:pPr>
        <w:ind w:firstLine="782"/>
        <w:jc w:val="both"/>
        <w:rPr>
          <w:b/>
          <w:sz w:val="28"/>
          <w:szCs w:val="28"/>
        </w:rPr>
      </w:pPr>
      <w:r w:rsidRPr="001F417F">
        <w:rPr>
          <w:b/>
          <w:spacing w:val="-2"/>
          <w:sz w:val="28"/>
          <w:szCs w:val="28"/>
          <w:u w:val="single"/>
        </w:rPr>
        <w:t>Уметь:</w:t>
      </w:r>
    </w:p>
    <w:p w:rsidR="00FE05BB" w:rsidRPr="00FE05BB" w:rsidRDefault="00FE05BB" w:rsidP="00FE05BB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Получать информацию от пациентов (их родственников/законных представителей)</w:t>
      </w:r>
    </w:p>
    <w:p w:rsidR="00FE05BB" w:rsidRPr="00FE05BB" w:rsidRDefault="00FE05BB" w:rsidP="00FE05BB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Использовать специальные средства для размещения и перемещения пациента в постели с применением принципов эргономики</w:t>
      </w:r>
    </w:p>
    <w:p w:rsidR="00FE05BB" w:rsidRDefault="00FE05BB" w:rsidP="00FE05BB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 xml:space="preserve">Размещать и перемещать пациента в постели с использованием принципов Эргономики </w:t>
      </w:r>
    </w:p>
    <w:p w:rsidR="00FE05BB" w:rsidRDefault="00FE05BB" w:rsidP="00FE05BB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 xml:space="preserve">Создавать комфортные условия пребывания пациента в медицинской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05BB">
        <w:rPr>
          <w:rFonts w:ascii="Times New Roman" w:hAnsi="Times New Roman" w:cs="Times New Roman"/>
          <w:sz w:val="28"/>
          <w:szCs w:val="28"/>
        </w:rPr>
        <w:t>рганизации</w:t>
      </w:r>
    </w:p>
    <w:p w:rsidR="00FE05BB" w:rsidRPr="00FE05BB" w:rsidRDefault="00FE05BB" w:rsidP="00FE05BB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lastRenderedPageBreak/>
        <w:t>Измерять температуру тела, частоту пульса, артериальное давление, частоту дыхательных движений</w:t>
      </w:r>
    </w:p>
    <w:p w:rsidR="00FE05BB" w:rsidRPr="00FE05BB" w:rsidRDefault="00FE05BB" w:rsidP="00FE05BB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Определять основные показатели функционального состояния пациента</w:t>
      </w:r>
    </w:p>
    <w:p w:rsidR="00FE05BB" w:rsidRPr="00FE05BB" w:rsidRDefault="00FE05BB" w:rsidP="00FE05BB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Измерять антропометрические показатели (рост, масса тела)</w:t>
      </w:r>
    </w:p>
    <w:p w:rsidR="00FE05BB" w:rsidRPr="00FE05BB" w:rsidRDefault="00FE05BB" w:rsidP="00FE05BB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Информировать медицинский персонал об изменениях в состоянии пациента</w:t>
      </w:r>
    </w:p>
    <w:p w:rsidR="00FE05BB" w:rsidRPr="00FE05BB" w:rsidRDefault="00FE05BB" w:rsidP="00FE05BB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Оказывать помощь пациенту во время его осмотра врачом</w:t>
      </w:r>
    </w:p>
    <w:p w:rsidR="00FE05BB" w:rsidRPr="00FE05BB" w:rsidRDefault="00FE05BB" w:rsidP="00FE05BB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Оказывать первую помощь при угрожающих жизни состояниях</w:t>
      </w:r>
    </w:p>
    <w:p w:rsidR="00FE05BB" w:rsidRPr="00FE05BB" w:rsidRDefault="00FE05BB" w:rsidP="00FE05BB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Использовать средства и предметы ухода при санитарной обработке и гигиеническом уходе за пациентом</w:t>
      </w:r>
    </w:p>
    <w:p w:rsidR="00FE05BB" w:rsidRPr="00FE05BB" w:rsidRDefault="00FE05BB" w:rsidP="00FE05BB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Оказывать пособие пациенту с недостаточностью самостоятельного ухода при физиологических отправлениях</w:t>
      </w:r>
    </w:p>
    <w:p w:rsidR="00FE05BB" w:rsidRPr="00FE05BB" w:rsidRDefault="00FE05BB" w:rsidP="00FE05BB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Кормить пациента с недостаточностью самостоятельного ухода</w:t>
      </w:r>
    </w:p>
    <w:p w:rsidR="00FE05BB" w:rsidRPr="00FE05BB" w:rsidRDefault="00FE05BB" w:rsidP="00FE05BB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Выявлять продукты с истекшим сроком годности, признаками порчи и загрязнениями</w:t>
      </w:r>
    </w:p>
    <w:p w:rsidR="00FE05BB" w:rsidRPr="00FE05BB" w:rsidRDefault="00FE05BB" w:rsidP="00FE05BB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Получать комплекты чистого нательного белья, одежды и обуви</w:t>
      </w:r>
    </w:p>
    <w:p w:rsidR="00FE05BB" w:rsidRPr="00FE05BB" w:rsidRDefault="00FE05BB" w:rsidP="00FE05BB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Производить смену нательного и постельного белья</w:t>
      </w:r>
    </w:p>
    <w:p w:rsidR="00FE05BB" w:rsidRPr="00FE05BB" w:rsidRDefault="00FE05BB" w:rsidP="00FE05BB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Осуществлять транспортировку и сопровождение пациента</w:t>
      </w:r>
    </w:p>
    <w:p w:rsidR="00FE05BB" w:rsidRPr="00FE05BB" w:rsidRDefault="00FE05BB" w:rsidP="00FE05BB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Доставлять биологический материал в лаборатории медицинской организации</w:t>
      </w:r>
    </w:p>
    <w:p w:rsidR="00FE05BB" w:rsidRPr="00FE05BB" w:rsidRDefault="00FE05BB" w:rsidP="00FE05BB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Своевременно доставлять медицинскую документацию к месту назначения</w:t>
      </w:r>
    </w:p>
    <w:p w:rsidR="00FE05BB" w:rsidRPr="00FE05BB" w:rsidRDefault="00FE05BB" w:rsidP="00FE05BB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5BB">
        <w:rPr>
          <w:rFonts w:ascii="Times New Roman" w:hAnsi="Times New Roman" w:cs="Times New Roman"/>
          <w:sz w:val="28"/>
          <w:szCs w:val="28"/>
        </w:rPr>
        <w:t>Правильно применять средства индивидуальной защиты</w:t>
      </w:r>
    </w:p>
    <w:p w:rsidR="00B71425" w:rsidRPr="00C504A9" w:rsidRDefault="00B71425" w:rsidP="00FE05BB">
      <w:pPr>
        <w:ind w:firstLine="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4A9">
        <w:rPr>
          <w:rFonts w:ascii="Times New Roman" w:hAnsi="Times New Roman" w:cs="Times New Roman"/>
          <w:b/>
          <w:sz w:val="28"/>
          <w:szCs w:val="28"/>
        </w:rPr>
        <w:t>Другие</w:t>
      </w:r>
      <w:r w:rsidRPr="00C504A9">
        <w:rPr>
          <w:rFonts w:ascii="Times New Roman" w:hAnsi="Times New Roman" w:cs="Times New Roman"/>
          <w:b/>
          <w:spacing w:val="-2"/>
          <w:sz w:val="28"/>
          <w:szCs w:val="28"/>
        </w:rPr>
        <w:t>характеристики:</w:t>
      </w:r>
    </w:p>
    <w:p w:rsidR="00B71425" w:rsidRPr="001F417F" w:rsidRDefault="00B71425" w:rsidP="00B71425">
      <w:pPr>
        <w:pStyle w:val="a4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Условия труда медицинского регистратора, профессиональные риски, вредные и опасные производственные факторы</w:t>
      </w:r>
    </w:p>
    <w:p w:rsidR="00B71425" w:rsidRPr="001F417F" w:rsidRDefault="00B71425" w:rsidP="00B71425">
      <w:pPr>
        <w:pStyle w:val="a4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Требованияохранытрудаипротивопожарной</w:t>
      </w:r>
      <w:r w:rsidRPr="001F417F">
        <w:rPr>
          <w:spacing w:val="-2"/>
          <w:sz w:val="28"/>
          <w:szCs w:val="28"/>
        </w:rPr>
        <w:t>безопасности</w:t>
      </w:r>
    </w:p>
    <w:p w:rsidR="00B71425" w:rsidRPr="001F417F" w:rsidRDefault="00B71425" w:rsidP="00B71425">
      <w:pPr>
        <w:pStyle w:val="a4"/>
        <w:ind w:firstLine="782"/>
        <w:jc w:val="both"/>
        <w:rPr>
          <w:sz w:val="28"/>
          <w:szCs w:val="28"/>
        </w:rPr>
      </w:pPr>
    </w:p>
    <w:p w:rsidR="00B71425" w:rsidRPr="001F417F" w:rsidRDefault="00B71425" w:rsidP="00A52103">
      <w:pPr>
        <w:pStyle w:val="2"/>
        <w:numPr>
          <w:ilvl w:val="1"/>
          <w:numId w:val="18"/>
        </w:numPr>
        <w:tabs>
          <w:tab w:val="left" w:pos="1022"/>
        </w:tabs>
        <w:ind w:left="0"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Требованиякитоговойаттестации</w:t>
      </w:r>
      <w:r w:rsidRPr="001F417F">
        <w:rPr>
          <w:spacing w:val="-2"/>
          <w:sz w:val="28"/>
          <w:szCs w:val="28"/>
        </w:rPr>
        <w:t>обучающихся</w:t>
      </w:r>
    </w:p>
    <w:p w:rsidR="00B71425" w:rsidRPr="001F417F" w:rsidRDefault="00B71425" w:rsidP="00B71425">
      <w:pPr>
        <w:pStyle w:val="a4"/>
        <w:ind w:firstLine="782"/>
        <w:jc w:val="both"/>
        <w:rPr>
          <w:b/>
          <w:i/>
          <w:sz w:val="28"/>
          <w:szCs w:val="28"/>
        </w:rPr>
      </w:pPr>
    </w:p>
    <w:p w:rsidR="00B71425" w:rsidRPr="001F417F" w:rsidRDefault="00B71425" w:rsidP="00B71425">
      <w:pPr>
        <w:pStyle w:val="a4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Итоговаяаттестацияобучающихсявыявляетстепеньвладенияпрофессиональными компетенциями и предполагает оценку практических навыков и теоретических знаний.</w:t>
      </w:r>
    </w:p>
    <w:p w:rsidR="00B71425" w:rsidRPr="001F417F" w:rsidRDefault="00B71425" w:rsidP="00B71425">
      <w:pPr>
        <w:pStyle w:val="a4"/>
        <w:ind w:firstLine="782"/>
        <w:jc w:val="both"/>
        <w:rPr>
          <w:sz w:val="28"/>
          <w:szCs w:val="28"/>
        </w:rPr>
      </w:pPr>
    </w:p>
    <w:p w:rsidR="00B71425" w:rsidRPr="001F417F" w:rsidRDefault="00B71425" w:rsidP="00B71425">
      <w:pPr>
        <w:pStyle w:val="a4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Цель итоговой аттестации - выявление теоретической и практической подготовки обучающегося в соответствии с квалификационными требованиями, указанных в Едином квалификационном справочнике должностей руководителей, специалистов и служащих, в разделе «Квалификационные характеристики должностей работников в сфере здравоохранения», по профессии «</w:t>
      </w:r>
      <w:r w:rsidR="00A52103">
        <w:rPr>
          <w:sz w:val="28"/>
          <w:szCs w:val="28"/>
        </w:rPr>
        <w:t>младшая сестра милосердия</w:t>
      </w:r>
      <w:r w:rsidRPr="001F417F">
        <w:rPr>
          <w:sz w:val="28"/>
          <w:szCs w:val="28"/>
        </w:rPr>
        <w:t>». (Утверждены приказом Минздравсоцразвития РФ от 23.07.2010 № 541н, зарегистрирован в Минюсте РФ 25.08.2010 №18247)06.04.2017).Обучающийся допускается к итоговой аттестации после успешного освоения программ дисциплин в объеме,предусмотренном учебным планом.</w:t>
      </w:r>
    </w:p>
    <w:p w:rsidR="00B71425" w:rsidRPr="001F417F" w:rsidRDefault="00B71425" w:rsidP="00B71425">
      <w:pPr>
        <w:pStyle w:val="a4"/>
        <w:ind w:firstLine="782"/>
        <w:jc w:val="both"/>
        <w:rPr>
          <w:sz w:val="28"/>
          <w:szCs w:val="28"/>
        </w:rPr>
      </w:pPr>
    </w:p>
    <w:p w:rsidR="00B71425" w:rsidRPr="001F417F" w:rsidRDefault="00A52103" w:rsidP="00A52103">
      <w:pPr>
        <w:pStyle w:val="2"/>
        <w:numPr>
          <w:ilvl w:val="1"/>
          <w:numId w:val="18"/>
        </w:numPr>
        <w:tabs>
          <w:tab w:val="left" w:pos="962"/>
        </w:tabs>
        <w:ind w:left="0" w:firstLine="782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71425" w:rsidRPr="001F417F">
        <w:rPr>
          <w:sz w:val="28"/>
          <w:szCs w:val="28"/>
        </w:rPr>
        <w:t>рудоемкость</w:t>
      </w:r>
      <w:r w:rsidR="00B71425" w:rsidRPr="001F417F">
        <w:rPr>
          <w:spacing w:val="-2"/>
          <w:sz w:val="28"/>
          <w:szCs w:val="28"/>
        </w:rPr>
        <w:t xml:space="preserve"> обучения</w:t>
      </w:r>
    </w:p>
    <w:p w:rsidR="00B71425" w:rsidRPr="001F417F" w:rsidRDefault="00B71425" w:rsidP="00B71425">
      <w:pPr>
        <w:pStyle w:val="a4"/>
        <w:ind w:firstLine="782"/>
        <w:jc w:val="both"/>
        <w:rPr>
          <w:b/>
          <w:i/>
          <w:sz w:val="28"/>
          <w:szCs w:val="28"/>
        </w:rPr>
      </w:pPr>
    </w:p>
    <w:p w:rsidR="00B71425" w:rsidRPr="001F417F" w:rsidRDefault="00A52103" w:rsidP="00A5210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B71425" w:rsidRPr="001F417F">
        <w:rPr>
          <w:sz w:val="28"/>
          <w:szCs w:val="28"/>
        </w:rPr>
        <w:t xml:space="preserve">рудоемкость обучения по данной программе – </w:t>
      </w:r>
      <w:r w:rsidR="00FE05BB">
        <w:rPr>
          <w:sz w:val="28"/>
          <w:szCs w:val="28"/>
        </w:rPr>
        <w:t>300</w:t>
      </w:r>
      <w:r w:rsidR="00B71425" w:rsidRPr="001F417F">
        <w:rPr>
          <w:sz w:val="28"/>
          <w:szCs w:val="28"/>
        </w:rPr>
        <w:t xml:space="preserve"> учебных часов. Одна зачётная единица соответствует 36 академическим часам продолжительностью 45 минут. Максимальный объём учебной нагрузки обучающегося, включающий все виды аудиторной и внеаудиторной (самостоятельной) учебной работы</w:t>
      </w:r>
      <w:r>
        <w:rPr>
          <w:sz w:val="28"/>
          <w:szCs w:val="28"/>
        </w:rPr>
        <w:t>.</w:t>
      </w:r>
    </w:p>
    <w:p w:rsidR="00B71425" w:rsidRPr="001F417F" w:rsidRDefault="00B71425" w:rsidP="00B71425">
      <w:pPr>
        <w:pStyle w:val="a4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Программареализуется вочнойформе</w:t>
      </w:r>
      <w:r w:rsidRPr="001F417F">
        <w:rPr>
          <w:spacing w:val="-2"/>
          <w:sz w:val="28"/>
          <w:szCs w:val="28"/>
        </w:rPr>
        <w:t>обучения:</w:t>
      </w:r>
    </w:p>
    <w:p w:rsidR="00B71425" w:rsidRPr="001F417F" w:rsidRDefault="00B71425" w:rsidP="00B71425">
      <w:pPr>
        <w:pStyle w:val="a4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 xml:space="preserve">1этап–теоретическоеобучениевобъеме2аудиторныхчасавдень; </w:t>
      </w:r>
    </w:p>
    <w:p w:rsidR="00B71425" w:rsidRPr="001F417F" w:rsidRDefault="00B71425" w:rsidP="00B71425">
      <w:pPr>
        <w:pStyle w:val="a4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2 этап – стажировка на рабочем месте</w:t>
      </w:r>
    </w:p>
    <w:p w:rsidR="00B71425" w:rsidRPr="001F417F" w:rsidRDefault="00B71425" w:rsidP="00B71425">
      <w:pPr>
        <w:pStyle w:val="a4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 xml:space="preserve">3этап -итоговаяаттестациявобъеме6 </w:t>
      </w:r>
      <w:r w:rsidRPr="001F417F">
        <w:rPr>
          <w:spacing w:val="-2"/>
          <w:sz w:val="28"/>
          <w:szCs w:val="28"/>
        </w:rPr>
        <w:t>часов.</w:t>
      </w:r>
    </w:p>
    <w:p w:rsidR="00B71425" w:rsidRPr="001F417F" w:rsidRDefault="00B71425" w:rsidP="00B71425">
      <w:pPr>
        <w:pStyle w:val="a4"/>
        <w:ind w:firstLine="782"/>
        <w:jc w:val="both"/>
        <w:rPr>
          <w:sz w:val="28"/>
          <w:szCs w:val="28"/>
        </w:rPr>
      </w:pPr>
    </w:p>
    <w:p w:rsidR="00B71425" w:rsidRPr="001F417F" w:rsidRDefault="00B71425" w:rsidP="00B71425">
      <w:pPr>
        <w:pStyle w:val="a4"/>
        <w:ind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Для лиц с ограниченными возможностями здоровья программа реализуется в том же объеме с возможностью обучения по индивидуальному учебномуплану</w:t>
      </w:r>
      <w:r w:rsidR="00011C5D">
        <w:rPr>
          <w:sz w:val="28"/>
          <w:szCs w:val="28"/>
        </w:rPr>
        <w:t>.</w:t>
      </w:r>
    </w:p>
    <w:p w:rsidR="00B71425" w:rsidRPr="001F417F" w:rsidRDefault="00B71425" w:rsidP="00B71425">
      <w:pPr>
        <w:pStyle w:val="a4"/>
        <w:ind w:firstLine="782"/>
        <w:jc w:val="both"/>
        <w:rPr>
          <w:sz w:val="28"/>
          <w:szCs w:val="28"/>
        </w:rPr>
      </w:pPr>
    </w:p>
    <w:p w:rsidR="00B71425" w:rsidRPr="001F417F" w:rsidRDefault="00B71425" w:rsidP="00A52103">
      <w:pPr>
        <w:pStyle w:val="2"/>
        <w:numPr>
          <w:ilvl w:val="1"/>
          <w:numId w:val="18"/>
        </w:numPr>
        <w:tabs>
          <w:tab w:val="left" w:pos="963"/>
        </w:tabs>
        <w:ind w:left="0" w:firstLine="782"/>
        <w:jc w:val="both"/>
        <w:rPr>
          <w:sz w:val="28"/>
          <w:szCs w:val="28"/>
        </w:rPr>
      </w:pPr>
      <w:r w:rsidRPr="001F417F">
        <w:rPr>
          <w:sz w:val="28"/>
          <w:szCs w:val="28"/>
        </w:rPr>
        <w:t>Форма</w:t>
      </w:r>
      <w:r w:rsidRPr="001F417F">
        <w:rPr>
          <w:spacing w:val="-2"/>
          <w:sz w:val="28"/>
          <w:szCs w:val="28"/>
        </w:rPr>
        <w:t>обучения</w:t>
      </w:r>
    </w:p>
    <w:p w:rsidR="00B71425" w:rsidRDefault="00B71425" w:rsidP="00B71425">
      <w:pPr>
        <w:pStyle w:val="a4"/>
        <w:ind w:firstLine="782"/>
        <w:jc w:val="both"/>
        <w:rPr>
          <w:spacing w:val="-2"/>
          <w:sz w:val="28"/>
          <w:szCs w:val="28"/>
        </w:rPr>
      </w:pPr>
      <w:r w:rsidRPr="001F417F">
        <w:rPr>
          <w:sz w:val="28"/>
          <w:szCs w:val="28"/>
        </w:rPr>
        <w:t>Формаобучения–</w:t>
      </w:r>
      <w:r w:rsidRPr="001F417F">
        <w:rPr>
          <w:spacing w:val="-2"/>
          <w:sz w:val="28"/>
          <w:szCs w:val="28"/>
        </w:rPr>
        <w:t>очная.</w:t>
      </w:r>
    </w:p>
    <w:p w:rsidR="00A52103" w:rsidRPr="001F417F" w:rsidRDefault="00A52103" w:rsidP="00B71425">
      <w:pPr>
        <w:pStyle w:val="a4"/>
        <w:ind w:firstLine="782"/>
        <w:jc w:val="both"/>
        <w:rPr>
          <w:sz w:val="28"/>
          <w:szCs w:val="28"/>
        </w:rPr>
      </w:pPr>
      <w:r w:rsidRPr="00A52103">
        <w:rPr>
          <w:sz w:val="28"/>
          <w:szCs w:val="28"/>
        </w:rPr>
        <w:t>По окончанию о обучающийся получает свидетельство об обучении.</w:t>
      </w:r>
    </w:p>
    <w:p w:rsidR="00B71425" w:rsidRPr="001F417F" w:rsidRDefault="00B71425" w:rsidP="00A52103">
      <w:pPr>
        <w:pStyle w:val="a3"/>
        <w:widowControl w:val="0"/>
        <w:numPr>
          <w:ilvl w:val="1"/>
          <w:numId w:val="18"/>
        </w:numPr>
        <w:tabs>
          <w:tab w:val="left" w:pos="998"/>
        </w:tabs>
        <w:autoSpaceDE w:val="0"/>
        <w:autoSpaceDN w:val="0"/>
        <w:ind w:left="0" w:firstLine="782"/>
        <w:contextualSpacing w:val="0"/>
        <w:jc w:val="both"/>
        <w:rPr>
          <w:rFonts w:ascii="Cambria" w:hAnsi="Cambria"/>
          <w:b/>
          <w:i/>
          <w:sz w:val="28"/>
          <w:szCs w:val="28"/>
        </w:rPr>
      </w:pPr>
      <w:r w:rsidRPr="001F417F">
        <w:rPr>
          <w:rFonts w:ascii="Cambria" w:hAnsi="Cambria"/>
          <w:b/>
          <w:i/>
          <w:sz w:val="28"/>
          <w:szCs w:val="28"/>
        </w:rPr>
        <w:t>Режим</w:t>
      </w:r>
      <w:r w:rsidRPr="001F417F">
        <w:rPr>
          <w:rFonts w:ascii="Cambria" w:hAnsi="Cambria"/>
          <w:b/>
          <w:i/>
          <w:spacing w:val="-2"/>
          <w:sz w:val="28"/>
          <w:szCs w:val="28"/>
        </w:rPr>
        <w:t>занятий</w:t>
      </w:r>
    </w:p>
    <w:p w:rsidR="00B71425" w:rsidRPr="001F417F" w:rsidRDefault="00A52103" w:rsidP="00B71425">
      <w:pPr>
        <w:pStyle w:val="a4"/>
        <w:ind w:firstLine="782"/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="00B71425" w:rsidRPr="001F417F">
        <w:rPr>
          <w:sz w:val="28"/>
          <w:szCs w:val="28"/>
        </w:rPr>
        <w:t>чебнаянагрузка устанавливается в размере 18уч</w:t>
      </w:r>
      <w:r>
        <w:rPr>
          <w:sz w:val="28"/>
          <w:szCs w:val="28"/>
        </w:rPr>
        <w:t>ебных</w:t>
      </w:r>
      <w:r w:rsidR="00B71425" w:rsidRPr="001F417F">
        <w:rPr>
          <w:sz w:val="28"/>
          <w:szCs w:val="28"/>
        </w:rPr>
        <w:t>часов в неделю, включаявсе виды аудиторной и внеаудиторной (самостоятельной) учебной работы обучающегося</w:t>
      </w:r>
      <w:r w:rsidR="00B71425" w:rsidRPr="001F417F">
        <w:rPr>
          <w:b/>
          <w:sz w:val="28"/>
          <w:szCs w:val="28"/>
        </w:rPr>
        <w:t>.</w:t>
      </w:r>
    </w:p>
    <w:p w:rsidR="00A52103" w:rsidRPr="00A52103" w:rsidRDefault="00A52103" w:rsidP="00A52103">
      <w:pPr>
        <w:ind w:firstLine="78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21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1.14</w:t>
      </w:r>
      <w:r w:rsidRPr="00A5210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. Производственная практика.  </w:t>
      </w:r>
    </w:p>
    <w:p w:rsidR="00A52103" w:rsidRPr="00A52103" w:rsidRDefault="00A52103" w:rsidP="00A52103">
      <w:pPr>
        <w:ind w:firstLine="782"/>
        <w:jc w:val="both"/>
        <w:rPr>
          <w:rFonts w:ascii="Times New Roman" w:hAnsi="Times New Roman" w:cs="Times New Roman"/>
          <w:sz w:val="28"/>
          <w:szCs w:val="28"/>
        </w:rPr>
        <w:sectPr w:rsidR="00A52103" w:rsidRPr="00A52103" w:rsidSect="00B1776B">
          <w:pgSz w:w="11910" w:h="16840"/>
          <w:pgMar w:top="1040" w:right="700" w:bottom="709" w:left="1280" w:header="720" w:footer="720" w:gutter="0"/>
          <w:cols w:space="720"/>
        </w:sectPr>
      </w:pPr>
      <w:r w:rsidRPr="00A52103">
        <w:rPr>
          <w:rFonts w:ascii="Times New Roman" w:hAnsi="Times New Roman" w:cs="Times New Roman"/>
          <w:sz w:val="28"/>
          <w:szCs w:val="28"/>
        </w:rPr>
        <w:t>Производственная практика и практические занятия проходят на базе: КГБУЗ «ЦГБ г. Уссурийска» (согласно договора о сетевом взаимодействии от 10.01.2022), КГГБУЗ «ССМП г. Уссурийска» (согласно договора о сетевом взаимодействии от 01.04.2021г.)</w:t>
      </w:r>
    </w:p>
    <w:p w:rsidR="00B71425" w:rsidRPr="001F417F" w:rsidRDefault="00B71425" w:rsidP="00B71425">
      <w:pPr>
        <w:pStyle w:val="1"/>
        <w:tabs>
          <w:tab w:val="left" w:pos="3431"/>
        </w:tabs>
        <w:ind w:left="0" w:firstLine="3430"/>
        <w:jc w:val="both"/>
        <w:rPr>
          <w:sz w:val="28"/>
          <w:szCs w:val="28"/>
        </w:rPr>
      </w:pPr>
      <w:r w:rsidRPr="001F417F">
        <w:rPr>
          <w:sz w:val="28"/>
          <w:szCs w:val="28"/>
        </w:rPr>
        <w:lastRenderedPageBreak/>
        <w:t>СОДЕРЖАНИЕ</w:t>
      </w:r>
      <w:r w:rsidRPr="001F417F">
        <w:rPr>
          <w:spacing w:val="-2"/>
          <w:sz w:val="28"/>
          <w:szCs w:val="28"/>
        </w:rPr>
        <w:t>ПРОГРАММЫ</w:t>
      </w:r>
    </w:p>
    <w:p w:rsidR="00B71425" w:rsidRPr="001F417F" w:rsidRDefault="00B71425" w:rsidP="00B71425">
      <w:pPr>
        <w:pStyle w:val="a4"/>
        <w:ind w:firstLine="3430"/>
        <w:jc w:val="both"/>
        <w:rPr>
          <w:b/>
          <w:sz w:val="28"/>
          <w:szCs w:val="28"/>
        </w:rPr>
      </w:pPr>
    </w:p>
    <w:p w:rsidR="00B71425" w:rsidRPr="00E66CBA" w:rsidRDefault="00B71425" w:rsidP="00B71425">
      <w:pPr>
        <w:pStyle w:val="a3"/>
        <w:widowControl w:val="0"/>
        <w:numPr>
          <w:ilvl w:val="1"/>
          <w:numId w:val="14"/>
        </w:numPr>
        <w:autoSpaceDE w:val="0"/>
        <w:autoSpaceDN w:val="0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CBA"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E66CBA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план </w:t>
      </w:r>
      <w:r w:rsidRPr="00E66CBA">
        <w:rPr>
          <w:rFonts w:ascii="Times New Roman" w:hAnsi="Times New Roman" w:cs="Times New Roman"/>
          <w:b/>
          <w:sz w:val="28"/>
          <w:szCs w:val="28"/>
        </w:rPr>
        <w:t>основнойпрограммы</w:t>
      </w:r>
      <w:r w:rsidRPr="00E66CBA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  п</w:t>
      </w:r>
      <w:r w:rsidRPr="00E66CBA">
        <w:rPr>
          <w:rFonts w:ascii="Times New Roman" w:hAnsi="Times New Roman" w:cs="Times New Roman"/>
          <w:b/>
          <w:sz w:val="28"/>
          <w:szCs w:val="28"/>
        </w:rPr>
        <w:t>рофессионального</w:t>
      </w:r>
      <w:r w:rsidRPr="00E66CBA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о</w:t>
      </w:r>
      <w:r w:rsidRPr="00E66CBA">
        <w:rPr>
          <w:rFonts w:ascii="Times New Roman" w:hAnsi="Times New Roman" w:cs="Times New Roman"/>
          <w:b/>
          <w:sz w:val="28"/>
          <w:szCs w:val="28"/>
        </w:rPr>
        <w:t xml:space="preserve">бучения по профессии </w:t>
      </w:r>
      <w:r w:rsidR="00E66CBA" w:rsidRPr="00E66CBA">
        <w:rPr>
          <w:rFonts w:ascii="Times New Roman" w:hAnsi="Times New Roman" w:cs="Times New Roman"/>
          <w:b/>
          <w:sz w:val="28"/>
          <w:szCs w:val="28"/>
        </w:rPr>
        <w:t>Младшая сестра милосердия</w:t>
      </w:r>
    </w:p>
    <w:p w:rsidR="00B71425" w:rsidRPr="00E66CBA" w:rsidRDefault="00B71425" w:rsidP="00B71425">
      <w:pPr>
        <w:pStyle w:val="a4"/>
        <w:jc w:val="both"/>
        <w:rPr>
          <w:sz w:val="28"/>
          <w:szCs w:val="28"/>
        </w:rPr>
      </w:pPr>
      <w:r w:rsidRPr="00E66CBA">
        <w:rPr>
          <w:b/>
          <w:sz w:val="28"/>
          <w:szCs w:val="28"/>
        </w:rPr>
        <w:t>Категория обучающихся</w:t>
      </w:r>
      <w:r w:rsidRPr="00E66CBA">
        <w:rPr>
          <w:sz w:val="28"/>
          <w:szCs w:val="28"/>
        </w:rPr>
        <w:t>: лица, имеющие основное общее образование</w:t>
      </w:r>
    </w:p>
    <w:p w:rsidR="00B71425" w:rsidRPr="00E66CBA" w:rsidRDefault="00B71425" w:rsidP="00B71425">
      <w:pPr>
        <w:jc w:val="both"/>
        <w:rPr>
          <w:rFonts w:ascii="Times New Roman" w:hAnsi="Times New Roman" w:cs="Times New Roman"/>
          <w:sz w:val="28"/>
          <w:szCs w:val="28"/>
        </w:rPr>
      </w:pPr>
      <w:r w:rsidRPr="00E66CBA">
        <w:rPr>
          <w:rFonts w:ascii="Times New Roman" w:hAnsi="Times New Roman" w:cs="Times New Roman"/>
          <w:b/>
          <w:sz w:val="28"/>
          <w:szCs w:val="28"/>
        </w:rPr>
        <w:t>Длительностьобучени</w:t>
      </w:r>
      <w:r w:rsidRPr="00E66CBA">
        <w:rPr>
          <w:rFonts w:ascii="Times New Roman" w:hAnsi="Times New Roman" w:cs="Times New Roman"/>
          <w:sz w:val="28"/>
          <w:szCs w:val="28"/>
        </w:rPr>
        <w:t>я:</w:t>
      </w:r>
      <w:r w:rsidR="00E66CBA" w:rsidRPr="00E66CBA">
        <w:rPr>
          <w:rFonts w:ascii="Times New Roman" w:hAnsi="Times New Roman" w:cs="Times New Roman"/>
          <w:sz w:val="28"/>
          <w:szCs w:val="28"/>
        </w:rPr>
        <w:t>300</w:t>
      </w:r>
      <w:r w:rsidRPr="00E66CBA">
        <w:rPr>
          <w:rFonts w:ascii="Times New Roman" w:hAnsi="Times New Roman" w:cs="Times New Roman"/>
          <w:sz w:val="28"/>
          <w:szCs w:val="28"/>
        </w:rPr>
        <w:t>академическихчаса</w:t>
      </w:r>
      <w:r w:rsidRPr="00E66CB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71425" w:rsidRPr="00E66CBA" w:rsidRDefault="00B71425" w:rsidP="00B71425">
      <w:pPr>
        <w:pStyle w:val="a4"/>
        <w:jc w:val="both"/>
        <w:rPr>
          <w:sz w:val="28"/>
          <w:szCs w:val="28"/>
        </w:rPr>
      </w:pPr>
      <w:r w:rsidRPr="00E66CBA">
        <w:rPr>
          <w:b/>
          <w:sz w:val="28"/>
          <w:szCs w:val="28"/>
        </w:rPr>
        <w:t>Режимзанят</w:t>
      </w:r>
      <w:r w:rsidRPr="00E66CBA">
        <w:rPr>
          <w:sz w:val="28"/>
          <w:szCs w:val="28"/>
        </w:rPr>
        <w:t>ий:18 академических часов в неделю</w:t>
      </w:r>
    </w:p>
    <w:p w:rsidR="00B71425" w:rsidRPr="00E66CBA" w:rsidRDefault="00B71425" w:rsidP="00B71425">
      <w:pPr>
        <w:jc w:val="both"/>
        <w:rPr>
          <w:rFonts w:ascii="Times New Roman" w:hAnsi="Times New Roman" w:cs="Times New Roman"/>
          <w:sz w:val="28"/>
          <w:szCs w:val="28"/>
        </w:rPr>
      </w:pPr>
      <w:r w:rsidRPr="00E66CBA">
        <w:rPr>
          <w:rFonts w:ascii="Times New Roman" w:hAnsi="Times New Roman" w:cs="Times New Roman"/>
          <w:b/>
          <w:sz w:val="28"/>
          <w:szCs w:val="28"/>
        </w:rPr>
        <w:t>Формаобучения</w:t>
      </w:r>
      <w:r w:rsidRPr="00E66CBA">
        <w:rPr>
          <w:rFonts w:ascii="Times New Roman" w:hAnsi="Times New Roman" w:cs="Times New Roman"/>
          <w:sz w:val="28"/>
          <w:szCs w:val="28"/>
        </w:rPr>
        <w:t>:очно-</w:t>
      </w:r>
      <w:r w:rsidRPr="00E66CBA">
        <w:rPr>
          <w:rFonts w:ascii="Times New Roman" w:hAnsi="Times New Roman" w:cs="Times New Roman"/>
          <w:spacing w:val="-2"/>
          <w:sz w:val="28"/>
          <w:szCs w:val="28"/>
        </w:rPr>
        <w:t>заочная</w:t>
      </w:r>
    </w:p>
    <w:p w:rsidR="00B71425" w:rsidRPr="001F417F" w:rsidRDefault="00B71425" w:rsidP="00B71425">
      <w:pPr>
        <w:pStyle w:val="a4"/>
        <w:jc w:val="both"/>
        <w:rPr>
          <w:sz w:val="28"/>
          <w:szCs w:val="28"/>
        </w:rPr>
      </w:pPr>
    </w:p>
    <w:p w:rsidR="00B71425" w:rsidRPr="00E66CBA" w:rsidRDefault="00B71425" w:rsidP="00B71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BA">
        <w:rPr>
          <w:rFonts w:ascii="Times New Roman" w:hAnsi="Times New Roman" w:cs="Times New Roman"/>
          <w:b/>
          <w:sz w:val="28"/>
          <w:szCs w:val="28"/>
        </w:rPr>
        <w:t>Объемдисциплинивидыучебной</w:t>
      </w:r>
      <w:r w:rsidRPr="00E66CB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работы</w:t>
      </w:r>
    </w:p>
    <w:p w:rsidR="00B71425" w:rsidRDefault="00B71425" w:rsidP="00B71425">
      <w:pPr>
        <w:pStyle w:val="a4"/>
        <w:rPr>
          <w:b/>
          <w:sz w:val="20"/>
        </w:rPr>
      </w:pPr>
    </w:p>
    <w:p w:rsidR="00B71425" w:rsidRDefault="00B71425" w:rsidP="00B71425">
      <w:pPr>
        <w:pStyle w:val="a4"/>
        <w:spacing w:before="3" w:after="1"/>
        <w:rPr>
          <w:b/>
        </w:rPr>
      </w:pPr>
    </w:p>
    <w:tbl>
      <w:tblPr>
        <w:tblStyle w:val="TableNormal"/>
        <w:tblW w:w="9668" w:type="dxa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0"/>
        <w:gridCol w:w="3261"/>
        <w:gridCol w:w="708"/>
        <w:gridCol w:w="709"/>
        <w:gridCol w:w="795"/>
        <w:gridCol w:w="764"/>
        <w:gridCol w:w="1063"/>
        <w:gridCol w:w="780"/>
        <w:gridCol w:w="778"/>
      </w:tblGrid>
      <w:tr w:rsidR="00B71425" w:rsidRPr="001F417F" w:rsidTr="00AD173B">
        <w:trPr>
          <w:trHeight w:val="377"/>
        </w:trPr>
        <w:tc>
          <w:tcPr>
            <w:tcW w:w="810" w:type="dxa"/>
            <w:vMerge w:val="restart"/>
          </w:tcPr>
          <w:p w:rsidR="00B71425" w:rsidRPr="00B71425" w:rsidRDefault="00B71425" w:rsidP="00E66CB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B71425" w:rsidRPr="00B71425" w:rsidRDefault="00B71425" w:rsidP="00E66CB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B71425" w:rsidRPr="00B71425" w:rsidRDefault="00B71425" w:rsidP="00E66CB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B71425" w:rsidRPr="001F417F" w:rsidRDefault="00B71425" w:rsidP="00E66CBA">
            <w:pPr>
              <w:pStyle w:val="TableParagraph"/>
              <w:spacing w:before="110"/>
              <w:ind w:left="155"/>
              <w:rPr>
                <w:sz w:val="28"/>
                <w:szCs w:val="28"/>
              </w:rPr>
            </w:pPr>
            <w:r w:rsidRPr="001F417F">
              <w:rPr>
                <w:sz w:val="28"/>
                <w:szCs w:val="28"/>
              </w:rPr>
              <w:t xml:space="preserve">№ </w:t>
            </w:r>
            <w:r w:rsidRPr="001F417F">
              <w:rPr>
                <w:spacing w:val="-5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</w:tcPr>
          <w:p w:rsidR="00B71425" w:rsidRPr="00E1427C" w:rsidRDefault="00B71425" w:rsidP="00E66CB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B71425" w:rsidRPr="00E1427C" w:rsidRDefault="00B71425" w:rsidP="00E66CB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B71425" w:rsidRPr="00E1427C" w:rsidRDefault="00B71425" w:rsidP="00E66CB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B71425" w:rsidRPr="00E1427C" w:rsidRDefault="00B71425" w:rsidP="00E66CBA">
            <w:pPr>
              <w:pStyle w:val="TableParagraph"/>
              <w:spacing w:before="110"/>
              <w:ind w:left="1223" w:hanging="932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Наименованиеразделовидисциплин</w:t>
            </w:r>
            <w:r w:rsidRPr="00E1427C">
              <w:rPr>
                <w:spacing w:val="-2"/>
                <w:sz w:val="24"/>
                <w:szCs w:val="24"/>
                <w:lang w:val="ru-RU"/>
              </w:rPr>
              <w:t>(</w:t>
            </w:r>
            <w:r w:rsidRPr="00E1427C">
              <w:rPr>
                <w:spacing w:val="-2"/>
                <w:sz w:val="24"/>
                <w:szCs w:val="24"/>
                <w:u w:val="single"/>
                <w:lang w:val="ru-RU"/>
              </w:rPr>
              <w:t>модулей)</w:t>
            </w:r>
          </w:p>
        </w:tc>
        <w:tc>
          <w:tcPr>
            <w:tcW w:w="4819" w:type="dxa"/>
            <w:gridSpan w:val="6"/>
          </w:tcPr>
          <w:p w:rsidR="00B71425" w:rsidRPr="00E1427C" w:rsidRDefault="00B71425" w:rsidP="00E66CBA">
            <w:pPr>
              <w:pStyle w:val="TableParagraph"/>
              <w:spacing w:line="179" w:lineRule="exact"/>
              <w:ind w:left="1476" w:right="303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  <w:p w:rsidR="00B71425" w:rsidRPr="00E1427C" w:rsidRDefault="00B71425" w:rsidP="00E66CBA">
            <w:pPr>
              <w:pStyle w:val="TableParagraph"/>
              <w:spacing w:line="179" w:lineRule="exact"/>
              <w:ind w:left="1476" w:right="303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E1427C">
              <w:rPr>
                <w:spacing w:val="-2"/>
                <w:sz w:val="24"/>
                <w:szCs w:val="24"/>
              </w:rPr>
              <w:t>Трудоемкость</w:t>
            </w:r>
            <w:proofErr w:type="spellEnd"/>
          </w:p>
          <w:p w:rsidR="00B71425" w:rsidRPr="00E1427C" w:rsidRDefault="00B71425" w:rsidP="00E66CBA">
            <w:pPr>
              <w:pStyle w:val="TableParagraph"/>
              <w:spacing w:line="179" w:lineRule="exact"/>
              <w:ind w:left="1476" w:right="303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vMerge w:val="restart"/>
            <w:textDirection w:val="btLr"/>
          </w:tcPr>
          <w:p w:rsidR="00B71425" w:rsidRPr="00E1427C" w:rsidRDefault="00B71425" w:rsidP="00E66CBA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71425" w:rsidRPr="00E1427C" w:rsidRDefault="00B71425" w:rsidP="00E66CBA">
            <w:pPr>
              <w:pStyle w:val="TableParagraph"/>
              <w:spacing w:before="1"/>
              <w:ind w:left="575"/>
              <w:rPr>
                <w:sz w:val="24"/>
                <w:szCs w:val="24"/>
              </w:rPr>
            </w:pPr>
            <w:proofErr w:type="spellStart"/>
            <w:r w:rsidRPr="00E1427C">
              <w:rPr>
                <w:sz w:val="24"/>
                <w:szCs w:val="24"/>
              </w:rPr>
              <w:t>Форма</w:t>
            </w:r>
            <w:r w:rsidRPr="00E1427C">
              <w:rPr>
                <w:spacing w:val="-2"/>
                <w:sz w:val="24"/>
                <w:szCs w:val="24"/>
              </w:rPr>
              <w:t>контроля</w:t>
            </w:r>
            <w:proofErr w:type="spellEnd"/>
          </w:p>
        </w:tc>
      </w:tr>
      <w:tr w:rsidR="00B71425" w:rsidRPr="001F417F" w:rsidTr="00AD173B">
        <w:trPr>
          <w:trHeight w:val="369"/>
        </w:trPr>
        <w:tc>
          <w:tcPr>
            <w:tcW w:w="810" w:type="dxa"/>
            <w:vMerge/>
            <w:tcBorders>
              <w:top w:val="nil"/>
            </w:tcBorders>
          </w:tcPr>
          <w:p w:rsidR="00B71425" w:rsidRPr="001F417F" w:rsidRDefault="00B71425" w:rsidP="00E66CBA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B71425" w:rsidRPr="00E1427C" w:rsidRDefault="00B71425" w:rsidP="00E66CB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B71425" w:rsidRPr="00E1427C" w:rsidRDefault="00B71425" w:rsidP="00E66CBA">
            <w:pPr>
              <w:pStyle w:val="TableParagraph"/>
              <w:spacing w:before="107"/>
              <w:ind w:left="694" w:right="694"/>
              <w:jc w:val="center"/>
              <w:rPr>
                <w:sz w:val="24"/>
                <w:szCs w:val="24"/>
              </w:rPr>
            </w:pPr>
            <w:proofErr w:type="spellStart"/>
            <w:r w:rsidRPr="00E1427C">
              <w:rPr>
                <w:sz w:val="24"/>
                <w:szCs w:val="24"/>
              </w:rPr>
              <w:t>Взач.</w:t>
            </w:r>
            <w:r w:rsidRPr="00E1427C">
              <w:rPr>
                <w:spacing w:val="-5"/>
                <w:sz w:val="24"/>
                <w:szCs w:val="24"/>
              </w:rPr>
              <w:t>ед</w:t>
            </w:r>
            <w:proofErr w:type="spellEnd"/>
            <w:r w:rsidRPr="00E1427C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B71425" w:rsidRPr="00E1427C" w:rsidRDefault="00B71425" w:rsidP="00E66CBA">
            <w:pPr>
              <w:pStyle w:val="TableParagraph"/>
              <w:spacing w:before="105"/>
              <w:ind w:left="614"/>
              <w:rPr>
                <w:sz w:val="24"/>
                <w:szCs w:val="24"/>
              </w:rPr>
            </w:pPr>
            <w:proofErr w:type="spellStart"/>
            <w:r w:rsidRPr="00E1427C">
              <w:rPr>
                <w:sz w:val="24"/>
                <w:szCs w:val="24"/>
              </w:rPr>
              <w:t>Всего</w:t>
            </w:r>
            <w:r w:rsidRPr="00E1427C">
              <w:rPr>
                <w:spacing w:val="-2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402" w:type="dxa"/>
            <w:gridSpan w:val="4"/>
          </w:tcPr>
          <w:p w:rsidR="00B71425" w:rsidRPr="00E1427C" w:rsidRDefault="00B71425" w:rsidP="00E66CBA">
            <w:pPr>
              <w:pStyle w:val="TableParagraph"/>
              <w:spacing w:line="178" w:lineRule="exact"/>
              <w:ind w:left="229" w:right="225"/>
              <w:jc w:val="center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Изнихповидамучебных</w:t>
            </w:r>
            <w:r w:rsidRPr="00E1427C">
              <w:rPr>
                <w:spacing w:val="-2"/>
                <w:sz w:val="24"/>
                <w:szCs w:val="24"/>
                <w:lang w:val="ru-RU"/>
              </w:rPr>
              <w:t>занятий</w:t>
            </w:r>
          </w:p>
          <w:p w:rsidR="00B71425" w:rsidRPr="00E1427C" w:rsidRDefault="00B71425" w:rsidP="00E66CBA">
            <w:pPr>
              <w:pStyle w:val="TableParagraph"/>
              <w:spacing w:before="1" w:line="170" w:lineRule="exact"/>
              <w:ind w:left="229" w:right="223"/>
              <w:jc w:val="center"/>
              <w:rPr>
                <w:sz w:val="24"/>
                <w:szCs w:val="24"/>
              </w:rPr>
            </w:pPr>
            <w:proofErr w:type="spellStart"/>
            <w:r w:rsidRPr="00E1427C">
              <w:rPr>
                <w:sz w:val="24"/>
                <w:szCs w:val="24"/>
              </w:rPr>
              <w:t>втомчисле</w:t>
            </w:r>
            <w:proofErr w:type="spellEnd"/>
            <w:r w:rsidRPr="00E1427C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E1427C">
              <w:rPr>
                <w:spacing w:val="-2"/>
                <w:sz w:val="24"/>
                <w:szCs w:val="24"/>
              </w:rPr>
              <w:t>час</w:t>
            </w:r>
            <w:proofErr w:type="spellEnd"/>
            <w:r w:rsidRPr="00E1427C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778" w:type="dxa"/>
            <w:vMerge/>
            <w:tcBorders>
              <w:top w:val="nil"/>
            </w:tcBorders>
            <w:textDirection w:val="btLr"/>
          </w:tcPr>
          <w:p w:rsidR="00B71425" w:rsidRPr="00E1427C" w:rsidRDefault="00B71425" w:rsidP="00E66CBA">
            <w:pPr>
              <w:rPr>
                <w:sz w:val="24"/>
                <w:szCs w:val="24"/>
              </w:rPr>
            </w:pPr>
          </w:p>
        </w:tc>
      </w:tr>
      <w:tr w:rsidR="00B71425" w:rsidRPr="001F417F" w:rsidTr="00AD173B">
        <w:trPr>
          <w:trHeight w:val="563"/>
        </w:trPr>
        <w:tc>
          <w:tcPr>
            <w:tcW w:w="810" w:type="dxa"/>
            <w:vMerge/>
            <w:tcBorders>
              <w:top w:val="nil"/>
            </w:tcBorders>
          </w:tcPr>
          <w:p w:rsidR="00B71425" w:rsidRPr="001F417F" w:rsidRDefault="00B71425" w:rsidP="00E66CBA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B71425" w:rsidRPr="00E1427C" w:rsidRDefault="00B71425" w:rsidP="00E66CB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71425" w:rsidRPr="00E1427C" w:rsidRDefault="00B71425" w:rsidP="00E66C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B71425" w:rsidRPr="00E1427C" w:rsidRDefault="00B71425" w:rsidP="00E66CBA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gridSpan w:val="3"/>
          </w:tcPr>
          <w:p w:rsidR="00B71425" w:rsidRPr="00E1427C" w:rsidRDefault="00B71425" w:rsidP="00E66CBA">
            <w:pPr>
              <w:pStyle w:val="TableParagraph"/>
              <w:spacing w:before="85"/>
              <w:ind w:left="428"/>
              <w:rPr>
                <w:sz w:val="24"/>
                <w:szCs w:val="24"/>
              </w:rPr>
            </w:pPr>
            <w:proofErr w:type="spellStart"/>
            <w:r w:rsidRPr="00E1427C">
              <w:rPr>
                <w:spacing w:val="-2"/>
                <w:sz w:val="24"/>
                <w:szCs w:val="24"/>
              </w:rPr>
              <w:t>Аудиторные</w:t>
            </w:r>
            <w:proofErr w:type="spellEnd"/>
          </w:p>
        </w:tc>
        <w:tc>
          <w:tcPr>
            <w:tcW w:w="780" w:type="dxa"/>
            <w:shd w:val="clear" w:color="auto" w:fill="F1F1F1"/>
          </w:tcPr>
          <w:p w:rsidR="00B71425" w:rsidRPr="00E1427C" w:rsidRDefault="00B71425" w:rsidP="00E66CBA">
            <w:pPr>
              <w:pStyle w:val="TableParagraph"/>
              <w:spacing w:line="178" w:lineRule="exact"/>
              <w:ind w:left="124" w:right="119"/>
              <w:jc w:val="center"/>
              <w:rPr>
                <w:sz w:val="24"/>
                <w:szCs w:val="24"/>
              </w:rPr>
            </w:pPr>
            <w:proofErr w:type="spellStart"/>
            <w:r w:rsidRPr="00E1427C">
              <w:rPr>
                <w:spacing w:val="-4"/>
                <w:sz w:val="24"/>
                <w:szCs w:val="24"/>
              </w:rPr>
              <w:t>Вне</w:t>
            </w:r>
            <w:proofErr w:type="spellEnd"/>
            <w:r w:rsidRPr="00E1427C">
              <w:rPr>
                <w:spacing w:val="-4"/>
                <w:sz w:val="24"/>
                <w:szCs w:val="24"/>
              </w:rPr>
              <w:t>-</w:t>
            </w:r>
          </w:p>
          <w:p w:rsidR="00B71425" w:rsidRPr="00E1427C" w:rsidRDefault="00B71425" w:rsidP="00E66CBA">
            <w:pPr>
              <w:pStyle w:val="TableParagraph"/>
              <w:spacing w:line="169" w:lineRule="exact"/>
              <w:ind w:left="125" w:right="119"/>
              <w:jc w:val="center"/>
              <w:rPr>
                <w:sz w:val="24"/>
                <w:szCs w:val="24"/>
              </w:rPr>
            </w:pPr>
            <w:proofErr w:type="spellStart"/>
            <w:r w:rsidRPr="00E1427C">
              <w:rPr>
                <w:spacing w:val="-2"/>
                <w:sz w:val="24"/>
                <w:szCs w:val="24"/>
              </w:rPr>
              <w:t>аудиторные</w:t>
            </w:r>
            <w:proofErr w:type="spellEnd"/>
          </w:p>
        </w:tc>
        <w:tc>
          <w:tcPr>
            <w:tcW w:w="778" w:type="dxa"/>
            <w:vMerge/>
            <w:tcBorders>
              <w:top w:val="nil"/>
            </w:tcBorders>
            <w:textDirection w:val="btLr"/>
          </w:tcPr>
          <w:p w:rsidR="00B71425" w:rsidRPr="00E1427C" w:rsidRDefault="00B71425" w:rsidP="00E66CBA">
            <w:pPr>
              <w:rPr>
                <w:sz w:val="24"/>
                <w:szCs w:val="24"/>
              </w:rPr>
            </w:pPr>
          </w:p>
        </w:tc>
      </w:tr>
      <w:tr w:rsidR="00B71425" w:rsidRPr="001F417F" w:rsidTr="00E1427C">
        <w:trPr>
          <w:trHeight w:val="1565"/>
        </w:trPr>
        <w:tc>
          <w:tcPr>
            <w:tcW w:w="810" w:type="dxa"/>
            <w:vMerge/>
            <w:tcBorders>
              <w:top w:val="nil"/>
            </w:tcBorders>
          </w:tcPr>
          <w:p w:rsidR="00B71425" w:rsidRPr="001F417F" w:rsidRDefault="00B71425" w:rsidP="00E66CBA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B71425" w:rsidRPr="00E1427C" w:rsidRDefault="00B71425" w:rsidP="00E66CB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71425" w:rsidRPr="00E1427C" w:rsidRDefault="00B71425" w:rsidP="00E66C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B71425" w:rsidRPr="00E1427C" w:rsidRDefault="00B71425" w:rsidP="00E66CBA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textDirection w:val="btLr"/>
          </w:tcPr>
          <w:p w:rsidR="00B71425" w:rsidRPr="00E1427C" w:rsidRDefault="00B71425" w:rsidP="00E66CBA">
            <w:pPr>
              <w:pStyle w:val="TableParagraph"/>
              <w:spacing w:before="110" w:line="244" w:lineRule="auto"/>
              <w:ind w:left="113" w:right="411"/>
              <w:rPr>
                <w:sz w:val="24"/>
                <w:szCs w:val="24"/>
              </w:rPr>
            </w:pPr>
            <w:proofErr w:type="spellStart"/>
            <w:r w:rsidRPr="00E1427C">
              <w:rPr>
                <w:spacing w:val="-2"/>
                <w:sz w:val="24"/>
                <w:szCs w:val="24"/>
              </w:rPr>
              <w:t>Общее</w:t>
            </w:r>
            <w:r w:rsidRPr="00E1427C">
              <w:rPr>
                <w:sz w:val="24"/>
                <w:szCs w:val="24"/>
              </w:rPr>
              <w:t>кол-</w:t>
            </w:r>
            <w:r w:rsidRPr="00E1427C">
              <w:rPr>
                <w:spacing w:val="-5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764" w:type="dxa"/>
            <w:textDirection w:val="btLr"/>
          </w:tcPr>
          <w:p w:rsidR="00B71425" w:rsidRPr="00E1427C" w:rsidRDefault="00B71425" w:rsidP="00E66CBA">
            <w:pPr>
              <w:pStyle w:val="TableParagraph"/>
              <w:spacing w:before="161"/>
              <w:ind w:left="113"/>
              <w:rPr>
                <w:sz w:val="24"/>
                <w:szCs w:val="24"/>
              </w:rPr>
            </w:pPr>
            <w:proofErr w:type="spellStart"/>
            <w:r w:rsidRPr="00E1427C">
              <w:rPr>
                <w:spacing w:val="-2"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1063" w:type="dxa"/>
            <w:textDirection w:val="btLr"/>
          </w:tcPr>
          <w:p w:rsidR="00B71425" w:rsidRPr="00E1427C" w:rsidRDefault="00B71425" w:rsidP="00E66CBA">
            <w:pPr>
              <w:pStyle w:val="TableParagraph"/>
              <w:spacing w:line="190" w:lineRule="atLeast"/>
              <w:ind w:left="113" w:right="218"/>
              <w:rPr>
                <w:sz w:val="24"/>
                <w:szCs w:val="24"/>
              </w:rPr>
            </w:pPr>
            <w:proofErr w:type="spellStart"/>
            <w:r w:rsidRPr="00E1427C">
              <w:rPr>
                <w:sz w:val="24"/>
                <w:szCs w:val="24"/>
              </w:rPr>
              <w:t>Семинарыи</w:t>
            </w:r>
            <w:r w:rsidRPr="00E1427C">
              <w:rPr>
                <w:spacing w:val="-2"/>
                <w:sz w:val="24"/>
                <w:szCs w:val="24"/>
              </w:rPr>
              <w:t>практичзанятия</w:t>
            </w:r>
            <w:proofErr w:type="spellEnd"/>
          </w:p>
        </w:tc>
        <w:tc>
          <w:tcPr>
            <w:tcW w:w="780" w:type="dxa"/>
            <w:shd w:val="clear" w:color="auto" w:fill="F1F1F1"/>
            <w:textDirection w:val="btLr"/>
          </w:tcPr>
          <w:p w:rsidR="00B71425" w:rsidRPr="00E1427C" w:rsidRDefault="00B71425" w:rsidP="00E66CBA">
            <w:pPr>
              <w:pStyle w:val="TableParagraph"/>
              <w:ind w:left="335" w:hanging="310"/>
              <w:rPr>
                <w:sz w:val="24"/>
                <w:szCs w:val="24"/>
              </w:rPr>
            </w:pPr>
            <w:proofErr w:type="spellStart"/>
            <w:r w:rsidRPr="00E1427C">
              <w:rPr>
                <w:spacing w:val="-2"/>
                <w:sz w:val="24"/>
                <w:szCs w:val="24"/>
              </w:rPr>
              <w:t>производственнаяпрактика</w:t>
            </w:r>
            <w:proofErr w:type="spellEnd"/>
          </w:p>
        </w:tc>
        <w:tc>
          <w:tcPr>
            <w:tcW w:w="778" w:type="dxa"/>
            <w:tcBorders>
              <w:top w:val="nil"/>
            </w:tcBorders>
            <w:textDirection w:val="btLr"/>
          </w:tcPr>
          <w:p w:rsidR="00B71425" w:rsidRPr="00E1427C" w:rsidRDefault="00B71425" w:rsidP="00E66CBA">
            <w:pPr>
              <w:rPr>
                <w:sz w:val="24"/>
                <w:szCs w:val="24"/>
              </w:rPr>
            </w:pPr>
          </w:p>
        </w:tc>
      </w:tr>
      <w:tr w:rsidR="00B71425" w:rsidRPr="001F417F" w:rsidTr="00E1427C">
        <w:trPr>
          <w:trHeight w:val="553"/>
        </w:trPr>
        <w:tc>
          <w:tcPr>
            <w:tcW w:w="810" w:type="dxa"/>
          </w:tcPr>
          <w:p w:rsidR="00B71425" w:rsidRPr="001F417F" w:rsidRDefault="00B71425" w:rsidP="00E66CBA">
            <w:pPr>
              <w:pStyle w:val="TableParagraph"/>
              <w:spacing w:line="268" w:lineRule="exact"/>
              <w:ind w:left="253" w:right="246"/>
              <w:jc w:val="center"/>
              <w:rPr>
                <w:sz w:val="28"/>
                <w:szCs w:val="28"/>
              </w:rPr>
            </w:pPr>
            <w:r w:rsidRPr="001F417F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B71425" w:rsidRPr="00E1427C" w:rsidRDefault="00E66CBA" w:rsidP="00E66CBA">
            <w:pPr>
              <w:pStyle w:val="TableParagraph"/>
              <w:spacing w:line="270" w:lineRule="atLeast"/>
              <w:ind w:left="107"/>
              <w:rPr>
                <w:sz w:val="24"/>
                <w:szCs w:val="24"/>
                <w:lang w:val="ru-RU"/>
              </w:rPr>
            </w:pPr>
            <w:r w:rsidRPr="00E1427C">
              <w:rPr>
                <w:spacing w:val="-2"/>
                <w:sz w:val="24"/>
                <w:szCs w:val="24"/>
                <w:lang w:val="ru-RU"/>
              </w:rPr>
              <w:t>Организация работы лечебных учреждений</w:t>
            </w:r>
          </w:p>
        </w:tc>
        <w:tc>
          <w:tcPr>
            <w:tcW w:w="708" w:type="dxa"/>
          </w:tcPr>
          <w:p w:rsidR="00B71425" w:rsidRPr="00E1427C" w:rsidRDefault="00E1427C" w:rsidP="00E66C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</w:tcPr>
          <w:p w:rsidR="00B71425" w:rsidRPr="00E1427C" w:rsidRDefault="00E1427C" w:rsidP="00E66C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95" w:type="dxa"/>
          </w:tcPr>
          <w:p w:rsidR="00B71425" w:rsidRPr="00E1427C" w:rsidRDefault="00E1427C" w:rsidP="00E66CBA">
            <w:pPr>
              <w:pStyle w:val="TableParagraph"/>
              <w:ind w:right="169"/>
              <w:jc w:val="right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64" w:type="dxa"/>
          </w:tcPr>
          <w:p w:rsidR="00B71425" w:rsidRPr="00E1427C" w:rsidRDefault="00E1427C" w:rsidP="00E66CBA">
            <w:pPr>
              <w:pStyle w:val="TableParagraph"/>
              <w:ind w:right="128"/>
              <w:jc w:val="right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063" w:type="dxa"/>
          </w:tcPr>
          <w:p w:rsidR="00B71425" w:rsidRPr="00E1427C" w:rsidRDefault="00E1427C" w:rsidP="00E66CBA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80" w:type="dxa"/>
            <w:shd w:val="clear" w:color="auto" w:fill="F1F1F1"/>
          </w:tcPr>
          <w:p w:rsidR="00B71425" w:rsidRPr="00E1427C" w:rsidRDefault="00B71425" w:rsidP="00E66CBA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B71425" w:rsidRPr="00E1427C" w:rsidRDefault="00B71425" w:rsidP="00E66CBA">
            <w:pPr>
              <w:pStyle w:val="TableParagraph"/>
              <w:rPr>
                <w:b/>
                <w:sz w:val="24"/>
                <w:szCs w:val="24"/>
              </w:rPr>
            </w:pPr>
          </w:p>
          <w:p w:rsidR="00B71425" w:rsidRPr="00E1427C" w:rsidRDefault="00B71425" w:rsidP="00E66CBA">
            <w:pPr>
              <w:pStyle w:val="TableParagraph"/>
              <w:spacing w:before="154"/>
              <w:rPr>
                <w:sz w:val="24"/>
                <w:szCs w:val="24"/>
              </w:rPr>
            </w:pPr>
            <w:proofErr w:type="spellStart"/>
            <w:r w:rsidRPr="00E1427C">
              <w:rPr>
                <w:spacing w:val="-2"/>
                <w:sz w:val="24"/>
                <w:szCs w:val="24"/>
              </w:rPr>
              <w:t>зачет</w:t>
            </w:r>
            <w:proofErr w:type="spellEnd"/>
          </w:p>
        </w:tc>
      </w:tr>
      <w:tr w:rsidR="00B71425" w:rsidRPr="001F417F" w:rsidTr="00E1427C">
        <w:trPr>
          <w:trHeight w:val="552"/>
        </w:trPr>
        <w:tc>
          <w:tcPr>
            <w:tcW w:w="810" w:type="dxa"/>
          </w:tcPr>
          <w:p w:rsidR="00B71425" w:rsidRPr="001F417F" w:rsidRDefault="00B71425" w:rsidP="00E66CBA">
            <w:pPr>
              <w:pStyle w:val="TableParagraph"/>
              <w:spacing w:line="267" w:lineRule="exact"/>
              <w:ind w:left="253" w:right="246"/>
              <w:jc w:val="center"/>
              <w:rPr>
                <w:sz w:val="28"/>
                <w:szCs w:val="28"/>
              </w:rPr>
            </w:pPr>
            <w:r w:rsidRPr="001F417F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B71425" w:rsidRPr="00E1427C" w:rsidRDefault="00E66CBA" w:rsidP="00E66CBA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Профессиональная этика в работе младшего медицинского персонала</w:t>
            </w:r>
          </w:p>
        </w:tc>
        <w:tc>
          <w:tcPr>
            <w:tcW w:w="708" w:type="dxa"/>
          </w:tcPr>
          <w:p w:rsidR="00B71425" w:rsidRPr="00E1427C" w:rsidRDefault="00E1427C" w:rsidP="00E66C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</w:tcPr>
          <w:p w:rsidR="00B71425" w:rsidRPr="00E1427C" w:rsidRDefault="00E1427C" w:rsidP="00E66C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95" w:type="dxa"/>
          </w:tcPr>
          <w:p w:rsidR="00B71425" w:rsidRPr="00E1427C" w:rsidRDefault="00E1427C" w:rsidP="00E66CBA">
            <w:pPr>
              <w:pStyle w:val="TableParagraph"/>
              <w:spacing w:before="130"/>
              <w:ind w:right="169"/>
              <w:jc w:val="right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64" w:type="dxa"/>
          </w:tcPr>
          <w:p w:rsidR="00B71425" w:rsidRPr="00E1427C" w:rsidRDefault="00E1427C" w:rsidP="00E66CBA">
            <w:pPr>
              <w:pStyle w:val="TableParagraph"/>
              <w:spacing w:before="130"/>
              <w:ind w:right="128"/>
              <w:jc w:val="right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63" w:type="dxa"/>
          </w:tcPr>
          <w:p w:rsidR="00B71425" w:rsidRPr="00E1427C" w:rsidRDefault="00E1427C" w:rsidP="00E66CBA">
            <w:pPr>
              <w:pStyle w:val="TableParagraph"/>
              <w:spacing w:before="130"/>
              <w:ind w:right="229"/>
              <w:jc w:val="right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80" w:type="dxa"/>
            <w:shd w:val="clear" w:color="auto" w:fill="F1F1F1"/>
          </w:tcPr>
          <w:p w:rsidR="00B71425" w:rsidRPr="00E1427C" w:rsidRDefault="00B71425" w:rsidP="00E66CBA">
            <w:pPr>
              <w:pStyle w:val="TableParagraph"/>
              <w:spacing w:before="130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B71425" w:rsidRPr="00E1427C" w:rsidRDefault="00E1427C" w:rsidP="00E66CBA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E1427C">
              <w:rPr>
                <w:sz w:val="24"/>
                <w:szCs w:val="24"/>
              </w:rPr>
              <w:t>зачет</w:t>
            </w:r>
            <w:proofErr w:type="spellEnd"/>
          </w:p>
        </w:tc>
      </w:tr>
      <w:tr w:rsidR="00B71425" w:rsidRPr="001F417F" w:rsidTr="00E1427C">
        <w:trPr>
          <w:trHeight w:val="638"/>
        </w:trPr>
        <w:tc>
          <w:tcPr>
            <w:tcW w:w="810" w:type="dxa"/>
          </w:tcPr>
          <w:p w:rsidR="00B71425" w:rsidRPr="001F417F" w:rsidRDefault="00B71425" w:rsidP="00E66CBA">
            <w:pPr>
              <w:pStyle w:val="TableParagraph"/>
              <w:spacing w:line="268" w:lineRule="exact"/>
              <w:ind w:left="253" w:right="246"/>
              <w:jc w:val="center"/>
              <w:rPr>
                <w:sz w:val="28"/>
                <w:szCs w:val="28"/>
              </w:rPr>
            </w:pPr>
            <w:r w:rsidRPr="001F417F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B71425" w:rsidRPr="00E1427C" w:rsidRDefault="00E66CBA" w:rsidP="00E66CBA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Основы анатомии, физиологии и патологии</w:t>
            </w:r>
          </w:p>
        </w:tc>
        <w:tc>
          <w:tcPr>
            <w:tcW w:w="708" w:type="dxa"/>
          </w:tcPr>
          <w:p w:rsidR="00B71425" w:rsidRPr="00E1427C" w:rsidRDefault="00E1427C" w:rsidP="00E66C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</w:tcPr>
          <w:p w:rsidR="00B71425" w:rsidRPr="00E1427C" w:rsidRDefault="00E1427C" w:rsidP="00E66CBA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  <w:r w:rsidRPr="00E1427C">
              <w:rPr>
                <w:b/>
                <w:sz w:val="24"/>
                <w:szCs w:val="24"/>
                <w:lang w:val="ru-RU"/>
              </w:rPr>
              <w:t>30</w:t>
            </w:r>
          </w:p>
          <w:p w:rsidR="00B71425" w:rsidRPr="00E1427C" w:rsidRDefault="00B71425" w:rsidP="00E66CBA">
            <w:pPr>
              <w:pStyle w:val="TableParagraph"/>
              <w:ind w:left="93" w:right="8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5" w:type="dxa"/>
          </w:tcPr>
          <w:p w:rsidR="00B71425" w:rsidRPr="00E1427C" w:rsidRDefault="00E1427C" w:rsidP="00E66CBA">
            <w:pPr>
              <w:pStyle w:val="TableParagraph"/>
              <w:ind w:right="169"/>
              <w:jc w:val="right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764" w:type="dxa"/>
          </w:tcPr>
          <w:p w:rsidR="00B71425" w:rsidRPr="00E1427C" w:rsidRDefault="00E1427C" w:rsidP="00E66CBA">
            <w:pPr>
              <w:pStyle w:val="TableParagraph"/>
              <w:ind w:right="188"/>
              <w:jc w:val="right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063" w:type="dxa"/>
          </w:tcPr>
          <w:p w:rsidR="00B71425" w:rsidRPr="00E1427C" w:rsidRDefault="00E1427C" w:rsidP="00E66CBA">
            <w:pPr>
              <w:pStyle w:val="TableParagraph"/>
              <w:ind w:right="169"/>
              <w:jc w:val="right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80" w:type="dxa"/>
            <w:shd w:val="clear" w:color="auto" w:fill="F1F1F1"/>
          </w:tcPr>
          <w:p w:rsidR="00B71425" w:rsidRPr="00E1427C" w:rsidRDefault="00B71425" w:rsidP="00E66CBA">
            <w:pPr>
              <w:pStyle w:val="TableParagraph"/>
              <w:ind w:left="122" w:right="119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B71425" w:rsidRPr="00E1427C" w:rsidRDefault="00B71425" w:rsidP="00E66CBA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E1427C">
              <w:rPr>
                <w:spacing w:val="-2"/>
                <w:sz w:val="24"/>
                <w:szCs w:val="24"/>
              </w:rPr>
              <w:t>зачет</w:t>
            </w:r>
            <w:proofErr w:type="spellEnd"/>
          </w:p>
        </w:tc>
      </w:tr>
      <w:tr w:rsidR="00E66CBA" w:rsidRPr="001F417F" w:rsidTr="00E1427C">
        <w:trPr>
          <w:trHeight w:val="527"/>
        </w:trPr>
        <w:tc>
          <w:tcPr>
            <w:tcW w:w="810" w:type="dxa"/>
          </w:tcPr>
          <w:p w:rsidR="00E66CBA" w:rsidRPr="00E66CBA" w:rsidRDefault="00E66CBA" w:rsidP="00E66CBA">
            <w:pPr>
              <w:pStyle w:val="TableParagraph"/>
              <w:spacing w:line="268" w:lineRule="exact"/>
              <w:ind w:left="253" w:right="246"/>
              <w:jc w:val="center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4.</w:t>
            </w:r>
          </w:p>
        </w:tc>
        <w:tc>
          <w:tcPr>
            <w:tcW w:w="3261" w:type="dxa"/>
          </w:tcPr>
          <w:p w:rsidR="00E66CBA" w:rsidRPr="00E1427C" w:rsidRDefault="003F2941" w:rsidP="00E66CBA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Основы фармакологии и фармацевтики</w:t>
            </w:r>
          </w:p>
        </w:tc>
        <w:tc>
          <w:tcPr>
            <w:tcW w:w="708" w:type="dxa"/>
          </w:tcPr>
          <w:p w:rsidR="00E66CBA" w:rsidRPr="00E1427C" w:rsidRDefault="00E1427C" w:rsidP="00E66C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</w:tcPr>
          <w:p w:rsidR="00E66CBA" w:rsidRPr="00E1427C" w:rsidRDefault="00E1427C" w:rsidP="00E66CBA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  <w:r w:rsidRPr="00E1427C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795" w:type="dxa"/>
          </w:tcPr>
          <w:p w:rsidR="00E66CBA" w:rsidRPr="00E1427C" w:rsidRDefault="00E1427C" w:rsidP="00E66CBA">
            <w:pPr>
              <w:pStyle w:val="TableParagraph"/>
              <w:ind w:right="169"/>
              <w:jc w:val="right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64" w:type="dxa"/>
          </w:tcPr>
          <w:p w:rsidR="00E66CBA" w:rsidRPr="00E1427C" w:rsidRDefault="00E1427C" w:rsidP="00E66CBA">
            <w:pPr>
              <w:pStyle w:val="TableParagraph"/>
              <w:ind w:right="188"/>
              <w:jc w:val="right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063" w:type="dxa"/>
          </w:tcPr>
          <w:p w:rsidR="00E66CBA" w:rsidRPr="00E1427C" w:rsidRDefault="00E1427C" w:rsidP="00E66CBA">
            <w:pPr>
              <w:pStyle w:val="TableParagraph"/>
              <w:ind w:right="169"/>
              <w:jc w:val="right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80" w:type="dxa"/>
            <w:shd w:val="clear" w:color="auto" w:fill="F1F1F1"/>
          </w:tcPr>
          <w:p w:rsidR="00E66CBA" w:rsidRPr="00E1427C" w:rsidRDefault="00E66CBA" w:rsidP="00E66CBA">
            <w:pPr>
              <w:pStyle w:val="TableParagraph"/>
              <w:ind w:left="122" w:right="119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E66CBA" w:rsidRPr="00E1427C" w:rsidRDefault="00E1427C" w:rsidP="00E66CBA">
            <w:pPr>
              <w:pStyle w:val="TableParagraph"/>
              <w:ind w:left="108"/>
              <w:rPr>
                <w:spacing w:val="-2"/>
                <w:sz w:val="24"/>
                <w:szCs w:val="24"/>
              </w:rPr>
            </w:pPr>
            <w:proofErr w:type="spellStart"/>
            <w:r w:rsidRPr="00E1427C">
              <w:rPr>
                <w:spacing w:val="-2"/>
                <w:sz w:val="24"/>
                <w:szCs w:val="24"/>
              </w:rPr>
              <w:t>зачет</w:t>
            </w:r>
            <w:proofErr w:type="spellEnd"/>
          </w:p>
        </w:tc>
      </w:tr>
      <w:tr w:rsidR="00E66CBA" w:rsidRPr="001F417F" w:rsidTr="00E1427C">
        <w:trPr>
          <w:trHeight w:val="827"/>
        </w:trPr>
        <w:tc>
          <w:tcPr>
            <w:tcW w:w="810" w:type="dxa"/>
          </w:tcPr>
          <w:p w:rsidR="00E66CBA" w:rsidRDefault="00E66CBA" w:rsidP="00E66CBA">
            <w:pPr>
              <w:pStyle w:val="TableParagraph"/>
              <w:spacing w:line="268" w:lineRule="exact"/>
              <w:ind w:left="253" w:right="246"/>
              <w:jc w:val="center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5.</w:t>
            </w:r>
          </w:p>
          <w:p w:rsidR="003F2941" w:rsidRPr="00E66CBA" w:rsidRDefault="003F2941" w:rsidP="00E66CBA">
            <w:pPr>
              <w:pStyle w:val="TableParagraph"/>
              <w:spacing w:line="268" w:lineRule="exact"/>
              <w:ind w:left="253" w:right="246"/>
              <w:jc w:val="center"/>
              <w:rPr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E66CBA" w:rsidRPr="00E1427C" w:rsidRDefault="00AD173B" w:rsidP="00E66CBA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О</w:t>
            </w:r>
            <w:r w:rsidR="003F2941" w:rsidRPr="00E1427C">
              <w:rPr>
                <w:sz w:val="24"/>
                <w:szCs w:val="24"/>
                <w:lang w:val="ru-RU"/>
              </w:rPr>
              <w:t>сновы</w:t>
            </w:r>
            <w:r w:rsidRPr="00E1427C">
              <w:rPr>
                <w:sz w:val="24"/>
                <w:szCs w:val="24"/>
                <w:lang w:val="ru-RU"/>
              </w:rPr>
              <w:t xml:space="preserve"> микробиологии, гигиены и экологии человека</w:t>
            </w:r>
          </w:p>
        </w:tc>
        <w:tc>
          <w:tcPr>
            <w:tcW w:w="708" w:type="dxa"/>
          </w:tcPr>
          <w:p w:rsidR="00E66CBA" w:rsidRPr="00E1427C" w:rsidRDefault="00E1427C" w:rsidP="00E66C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</w:tcPr>
          <w:p w:rsidR="00E66CBA" w:rsidRPr="00E1427C" w:rsidRDefault="00E1427C" w:rsidP="00E66CBA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  <w:r w:rsidRPr="00E1427C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795" w:type="dxa"/>
          </w:tcPr>
          <w:p w:rsidR="00E66CBA" w:rsidRPr="00E1427C" w:rsidRDefault="00E1427C" w:rsidP="00E66CBA">
            <w:pPr>
              <w:pStyle w:val="TableParagraph"/>
              <w:ind w:right="169"/>
              <w:jc w:val="right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64" w:type="dxa"/>
          </w:tcPr>
          <w:p w:rsidR="00E66CBA" w:rsidRPr="00E1427C" w:rsidRDefault="00E1427C" w:rsidP="00E66CBA">
            <w:pPr>
              <w:pStyle w:val="TableParagraph"/>
              <w:ind w:right="188"/>
              <w:jc w:val="right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63" w:type="dxa"/>
          </w:tcPr>
          <w:p w:rsidR="00E66CBA" w:rsidRPr="00E1427C" w:rsidRDefault="00E1427C" w:rsidP="00E66CBA">
            <w:pPr>
              <w:pStyle w:val="TableParagraph"/>
              <w:ind w:right="169"/>
              <w:jc w:val="right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80" w:type="dxa"/>
            <w:shd w:val="clear" w:color="auto" w:fill="F1F1F1"/>
          </w:tcPr>
          <w:p w:rsidR="00E66CBA" w:rsidRPr="00E1427C" w:rsidRDefault="00E66CBA" w:rsidP="00E66CBA">
            <w:pPr>
              <w:pStyle w:val="TableParagraph"/>
              <w:ind w:left="122" w:right="11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8" w:type="dxa"/>
          </w:tcPr>
          <w:p w:rsidR="00E66CBA" w:rsidRPr="00E1427C" w:rsidRDefault="00E1427C" w:rsidP="00E66CBA">
            <w:pPr>
              <w:pStyle w:val="TableParagraph"/>
              <w:ind w:left="108"/>
              <w:rPr>
                <w:spacing w:val="-2"/>
                <w:sz w:val="24"/>
                <w:szCs w:val="24"/>
                <w:lang w:val="ru-RU"/>
              </w:rPr>
            </w:pPr>
            <w:r w:rsidRPr="00E1427C">
              <w:rPr>
                <w:spacing w:val="-2"/>
                <w:sz w:val="24"/>
                <w:szCs w:val="24"/>
                <w:lang w:val="ru-RU"/>
              </w:rPr>
              <w:t>зачет</w:t>
            </w:r>
          </w:p>
        </w:tc>
      </w:tr>
      <w:tr w:rsidR="00E66CBA" w:rsidRPr="001F417F" w:rsidTr="00E1427C">
        <w:trPr>
          <w:trHeight w:val="827"/>
        </w:trPr>
        <w:tc>
          <w:tcPr>
            <w:tcW w:w="810" w:type="dxa"/>
          </w:tcPr>
          <w:p w:rsidR="00E66CBA" w:rsidRPr="00AD173B" w:rsidRDefault="00AD173B" w:rsidP="00E66CBA">
            <w:pPr>
              <w:pStyle w:val="TableParagraph"/>
              <w:spacing w:line="268" w:lineRule="exact"/>
              <w:ind w:left="253" w:right="246"/>
              <w:jc w:val="center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6.</w:t>
            </w:r>
          </w:p>
        </w:tc>
        <w:tc>
          <w:tcPr>
            <w:tcW w:w="3261" w:type="dxa"/>
          </w:tcPr>
          <w:p w:rsidR="00E66CBA" w:rsidRPr="00E1427C" w:rsidRDefault="00AD173B" w:rsidP="00E66CBA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Оказание первой доврачебной помощи. Медицина катастроф.</w:t>
            </w:r>
          </w:p>
        </w:tc>
        <w:tc>
          <w:tcPr>
            <w:tcW w:w="708" w:type="dxa"/>
          </w:tcPr>
          <w:p w:rsidR="00E66CBA" w:rsidRPr="00E1427C" w:rsidRDefault="00E1427C" w:rsidP="00E66C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709" w:type="dxa"/>
          </w:tcPr>
          <w:p w:rsidR="00E66CBA" w:rsidRPr="00E1427C" w:rsidRDefault="00E1427C" w:rsidP="00E66CBA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  <w:r w:rsidRPr="00E1427C"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795" w:type="dxa"/>
          </w:tcPr>
          <w:p w:rsidR="00E66CBA" w:rsidRPr="00E1427C" w:rsidRDefault="00E1427C" w:rsidP="00E66CBA">
            <w:pPr>
              <w:pStyle w:val="TableParagraph"/>
              <w:ind w:right="169"/>
              <w:jc w:val="right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764" w:type="dxa"/>
          </w:tcPr>
          <w:p w:rsidR="00E66CBA" w:rsidRPr="00E1427C" w:rsidRDefault="00E1427C" w:rsidP="00E66CBA">
            <w:pPr>
              <w:pStyle w:val="TableParagraph"/>
              <w:ind w:right="188"/>
              <w:jc w:val="right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63" w:type="dxa"/>
          </w:tcPr>
          <w:p w:rsidR="00E66CBA" w:rsidRPr="00E1427C" w:rsidRDefault="00E1427C" w:rsidP="00E66CBA">
            <w:pPr>
              <w:pStyle w:val="TableParagraph"/>
              <w:ind w:right="169"/>
              <w:jc w:val="right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780" w:type="dxa"/>
            <w:shd w:val="clear" w:color="auto" w:fill="F1F1F1"/>
          </w:tcPr>
          <w:p w:rsidR="00E66CBA" w:rsidRPr="00E1427C" w:rsidRDefault="00E66CBA" w:rsidP="00E66CBA">
            <w:pPr>
              <w:pStyle w:val="TableParagraph"/>
              <w:ind w:left="122" w:right="11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8" w:type="dxa"/>
          </w:tcPr>
          <w:p w:rsidR="00E66CBA" w:rsidRPr="00E1427C" w:rsidRDefault="00E1427C" w:rsidP="00E66CBA">
            <w:pPr>
              <w:pStyle w:val="TableParagraph"/>
              <w:ind w:left="108"/>
              <w:rPr>
                <w:spacing w:val="-2"/>
                <w:sz w:val="24"/>
                <w:szCs w:val="24"/>
                <w:lang w:val="ru-RU"/>
              </w:rPr>
            </w:pPr>
            <w:r w:rsidRPr="00E1427C">
              <w:rPr>
                <w:spacing w:val="-2"/>
                <w:sz w:val="24"/>
                <w:szCs w:val="24"/>
                <w:lang w:val="ru-RU"/>
              </w:rPr>
              <w:t>экзамен</w:t>
            </w:r>
          </w:p>
        </w:tc>
      </w:tr>
      <w:tr w:rsidR="00AD173B" w:rsidRPr="001F417F" w:rsidTr="00E1427C">
        <w:trPr>
          <w:trHeight w:val="527"/>
        </w:trPr>
        <w:tc>
          <w:tcPr>
            <w:tcW w:w="810" w:type="dxa"/>
          </w:tcPr>
          <w:p w:rsidR="00AD173B" w:rsidRPr="00AD173B" w:rsidRDefault="00AD173B" w:rsidP="00E66CBA">
            <w:pPr>
              <w:pStyle w:val="TableParagraph"/>
              <w:spacing w:line="268" w:lineRule="exact"/>
              <w:ind w:left="253" w:right="246"/>
              <w:jc w:val="center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7.</w:t>
            </w:r>
          </w:p>
        </w:tc>
        <w:tc>
          <w:tcPr>
            <w:tcW w:w="3261" w:type="dxa"/>
          </w:tcPr>
          <w:p w:rsidR="00AD173B" w:rsidRPr="00E1427C" w:rsidRDefault="00AD173B" w:rsidP="00E66CBA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Безопасная среда для пациента и персонала.</w:t>
            </w:r>
          </w:p>
        </w:tc>
        <w:tc>
          <w:tcPr>
            <w:tcW w:w="708" w:type="dxa"/>
          </w:tcPr>
          <w:p w:rsidR="00AD173B" w:rsidRPr="00E1427C" w:rsidRDefault="00E1427C" w:rsidP="00E66C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</w:tcPr>
          <w:p w:rsidR="00AD173B" w:rsidRPr="00E1427C" w:rsidRDefault="00E1427C" w:rsidP="00E66CBA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  <w:r w:rsidRPr="00E1427C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795" w:type="dxa"/>
          </w:tcPr>
          <w:p w:rsidR="00AD173B" w:rsidRPr="00E1427C" w:rsidRDefault="00E1427C" w:rsidP="00E66CBA">
            <w:pPr>
              <w:pStyle w:val="TableParagraph"/>
              <w:ind w:right="169"/>
              <w:jc w:val="right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64" w:type="dxa"/>
          </w:tcPr>
          <w:p w:rsidR="00AD173B" w:rsidRPr="00E1427C" w:rsidRDefault="00E1427C" w:rsidP="00E66CBA">
            <w:pPr>
              <w:pStyle w:val="TableParagraph"/>
              <w:ind w:right="188"/>
              <w:jc w:val="right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63" w:type="dxa"/>
          </w:tcPr>
          <w:p w:rsidR="00AD173B" w:rsidRPr="00E1427C" w:rsidRDefault="00E1427C" w:rsidP="00E66CBA">
            <w:pPr>
              <w:pStyle w:val="TableParagraph"/>
              <w:ind w:right="169"/>
              <w:jc w:val="right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80" w:type="dxa"/>
            <w:shd w:val="clear" w:color="auto" w:fill="F1F1F1"/>
          </w:tcPr>
          <w:p w:rsidR="00AD173B" w:rsidRPr="00E1427C" w:rsidRDefault="00AD173B" w:rsidP="00E66CBA">
            <w:pPr>
              <w:pStyle w:val="TableParagraph"/>
              <w:ind w:left="122" w:right="11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8" w:type="dxa"/>
          </w:tcPr>
          <w:p w:rsidR="00AD173B" w:rsidRPr="00E1427C" w:rsidRDefault="00E1427C" w:rsidP="00E66CBA">
            <w:pPr>
              <w:pStyle w:val="TableParagraph"/>
              <w:ind w:left="108"/>
              <w:rPr>
                <w:spacing w:val="-2"/>
                <w:sz w:val="24"/>
                <w:szCs w:val="24"/>
                <w:lang w:val="ru-RU"/>
              </w:rPr>
            </w:pPr>
            <w:r w:rsidRPr="00E1427C">
              <w:rPr>
                <w:spacing w:val="-2"/>
                <w:sz w:val="24"/>
                <w:szCs w:val="24"/>
                <w:lang w:val="ru-RU"/>
              </w:rPr>
              <w:t>зачет</w:t>
            </w:r>
          </w:p>
        </w:tc>
      </w:tr>
      <w:tr w:rsidR="00AD173B" w:rsidRPr="001F417F" w:rsidTr="00E1427C">
        <w:trPr>
          <w:trHeight w:val="549"/>
        </w:trPr>
        <w:tc>
          <w:tcPr>
            <w:tcW w:w="810" w:type="dxa"/>
          </w:tcPr>
          <w:p w:rsidR="00AD173B" w:rsidRPr="00AD173B" w:rsidRDefault="00AD173B" w:rsidP="00E66CBA">
            <w:pPr>
              <w:pStyle w:val="TableParagraph"/>
              <w:spacing w:line="268" w:lineRule="exact"/>
              <w:ind w:left="253" w:right="246"/>
              <w:jc w:val="center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8.</w:t>
            </w:r>
          </w:p>
        </w:tc>
        <w:tc>
          <w:tcPr>
            <w:tcW w:w="3261" w:type="dxa"/>
          </w:tcPr>
          <w:p w:rsidR="00AD173B" w:rsidRPr="00E1427C" w:rsidRDefault="00AD173B" w:rsidP="00E66CBA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Технология оказания медицинских услуг.</w:t>
            </w:r>
          </w:p>
        </w:tc>
        <w:tc>
          <w:tcPr>
            <w:tcW w:w="708" w:type="dxa"/>
          </w:tcPr>
          <w:p w:rsidR="00AD173B" w:rsidRPr="00E1427C" w:rsidRDefault="00E1427C" w:rsidP="00E66C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709" w:type="dxa"/>
          </w:tcPr>
          <w:p w:rsidR="00AD173B" w:rsidRPr="00E1427C" w:rsidRDefault="00E1427C" w:rsidP="00E66CBA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  <w:r w:rsidRPr="00E1427C">
              <w:rPr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795" w:type="dxa"/>
          </w:tcPr>
          <w:p w:rsidR="00AD173B" w:rsidRPr="00E1427C" w:rsidRDefault="00E1427C" w:rsidP="00E66CBA">
            <w:pPr>
              <w:pStyle w:val="TableParagraph"/>
              <w:ind w:right="169"/>
              <w:jc w:val="right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764" w:type="dxa"/>
          </w:tcPr>
          <w:p w:rsidR="00AD173B" w:rsidRPr="00E1427C" w:rsidRDefault="00E1427C" w:rsidP="00E66CBA">
            <w:pPr>
              <w:pStyle w:val="TableParagraph"/>
              <w:ind w:right="188"/>
              <w:jc w:val="right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63" w:type="dxa"/>
          </w:tcPr>
          <w:p w:rsidR="00AD173B" w:rsidRPr="00E1427C" w:rsidRDefault="00E1427C" w:rsidP="00E66CBA">
            <w:pPr>
              <w:pStyle w:val="TableParagraph"/>
              <w:ind w:right="169"/>
              <w:jc w:val="right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80" w:type="dxa"/>
            <w:shd w:val="clear" w:color="auto" w:fill="F1F1F1"/>
          </w:tcPr>
          <w:p w:rsidR="00AD173B" w:rsidRPr="00E1427C" w:rsidRDefault="00E1427C" w:rsidP="00E66CBA">
            <w:pPr>
              <w:pStyle w:val="TableParagraph"/>
              <w:ind w:left="122" w:right="119"/>
              <w:jc w:val="center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778" w:type="dxa"/>
          </w:tcPr>
          <w:p w:rsidR="00AD173B" w:rsidRPr="00E1427C" w:rsidRDefault="00E1427C" w:rsidP="00E66CBA">
            <w:pPr>
              <w:pStyle w:val="TableParagraph"/>
              <w:ind w:left="108"/>
              <w:rPr>
                <w:spacing w:val="-2"/>
                <w:sz w:val="24"/>
                <w:szCs w:val="24"/>
                <w:lang w:val="ru-RU"/>
              </w:rPr>
            </w:pPr>
            <w:r w:rsidRPr="00E1427C">
              <w:rPr>
                <w:spacing w:val="-2"/>
                <w:sz w:val="24"/>
                <w:szCs w:val="24"/>
                <w:lang w:val="ru-RU"/>
              </w:rPr>
              <w:t>экзамен</w:t>
            </w:r>
          </w:p>
        </w:tc>
      </w:tr>
      <w:tr w:rsidR="00AD173B" w:rsidRPr="001F417F" w:rsidTr="00E1427C">
        <w:trPr>
          <w:trHeight w:val="827"/>
        </w:trPr>
        <w:tc>
          <w:tcPr>
            <w:tcW w:w="810" w:type="dxa"/>
          </w:tcPr>
          <w:p w:rsidR="00AD173B" w:rsidRPr="00AD173B" w:rsidRDefault="00AD173B" w:rsidP="00E66CBA">
            <w:pPr>
              <w:pStyle w:val="TableParagraph"/>
              <w:spacing w:line="268" w:lineRule="exact"/>
              <w:ind w:left="253" w:right="246"/>
              <w:jc w:val="center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9.</w:t>
            </w:r>
          </w:p>
        </w:tc>
        <w:tc>
          <w:tcPr>
            <w:tcW w:w="3261" w:type="dxa"/>
          </w:tcPr>
          <w:p w:rsidR="00AD173B" w:rsidRPr="00E1427C" w:rsidRDefault="00AD173B" w:rsidP="00AD173B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Особенности ухода за пациентами с различными заболеваниями. Практические сестринские навыки</w:t>
            </w:r>
          </w:p>
        </w:tc>
        <w:tc>
          <w:tcPr>
            <w:tcW w:w="708" w:type="dxa"/>
          </w:tcPr>
          <w:p w:rsidR="00AD173B" w:rsidRPr="00E1427C" w:rsidRDefault="00E1427C" w:rsidP="00E66C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709" w:type="dxa"/>
          </w:tcPr>
          <w:p w:rsidR="00AD173B" w:rsidRPr="00E1427C" w:rsidRDefault="00E1427C" w:rsidP="00E66CBA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  <w:r w:rsidRPr="00E1427C">
              <w:rPr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795" w:type="dxa"/>
          </w:tcPr>
          <w:p w:rsidR="00AD173B" w:rsidRPr="00E1427C" w:rsidRDefault="00E1427C" w:rsidP="00E66CBA">
            <w:pPr>
              <w:pStyle w:val="TableParagraph"/>
              <w:ind w:right="169"/>
              <w:jc w:val="right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764" w:type="dxa"/>
          </w:tcPr>
          <w:p w:rsidR="00AD173B" w:rsidRPr="00E1427C" w:rsidRDefault="00E1427C" w:rsidP="00E66CBA">
            <w:pPr>
              <w:pStyle w:val="TableParagraph"/>
              <w:ind w:right="188"/>
              <w:jc w:val="right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063" w:type="dxa"/>
          </w:tcPr>
          <w:p w:rsidR="00AD173B" w:rsidRPr="00E1427C" w:rsidRDefault="00E1427C" w:rsidP="00E66CBA">
            <w:pPr>
              <w:pStyle w:val="TableParagraph"/>
              <w:ind w:right="169"/>
              <w:jc w:val="right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80" w:type="dxa"/>
            <w:shd w:val="clear" w:color="auto" w:fill="F1F1F1"/>
          </w:tcPr>
          <w:p w:rsidR="00AD173B" w:rsidRPr="00E1427C" w:rsidRDefault="00E1427C" w:rsidP="00E66CBA">
            <w:pPr>
              <w:pStyle w:val="TableParagraph"/>
              <w:ind w:left="122" w:right="119"/>
              <w:jc w:val="center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778" w:type="dxa"/>
          </w:tcPr>
          <w:p w:rsidR="00AD173B" w:rsidRPr="00E1427C" w:rsidRDefault="00E1427C" w:rsidP="00E66CBA">
            <w:pPr>
              <w:pStyle w:val="TableParagraph"/>
              <w:ind w:left="108"/>
              <w:rPr>
                <w:spacing w:val="-2"/>
                <w:sz w:val="24"/>
                <w:szCs w:val="24"/>
                <w:lang w:val="ru-RU"/>
              </w:rPr>
            </w:pPr>
            <w:r w:rsidRPr="00E1427C">
              <w:rPr>
                <w:spacing w:val="-2"/>
                <w:sz w:val="24"/>
                <w:szCs w:val="24"/>
                <w:lang w:val="ru-RU"/>
              </w:rPr>
              <w:t>экзамен</w:t>
            </w:r>
          </w:p>
        </w:tc>
      </w:tr>
      <w:tr w:rsidR="00B71425" w:rsidRPr="001F417F" w:rsidTr="00E1427C">
        <w:trPr>
          <w:trHeight w:val="275"/>
        </w:trPr>
        <w:tc>
          <w:tcPr>
            <w:tcW w:w="810" w:type="dxa"/>
          </w:tcPr>
          <w:p w:rsidR="00B71425" w:rsidRPr="001F417F" w:rsidRDefault="00AD173B" w:rsidP="00E66CBA">
            <w:pPr>
              <w:pStyle w:val="TableParagraph"/>
              <w:spacing w:line="256" w:lineRule="exact"/>
              <w:ind w:left="253" w:right="246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B71425" w:rsidRPr="00E1427C" w:rsidRDefault="00B71425" w:rsidP="00E66CB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1427C">
              <w:rPr>
                <w:sz w:val="24"/>
                <w:szCs w:val="24"/>
              </w:rPr>
              <w:t>Итоговая</w:t>
            </w:r>
            <w:r w:rsidRPr="00E1427C">
              <w:rPr>
                <w:spacing w:val="-2"/>
                <w:sz w:val="24"/>
                <w:szCs w:val="24"/>
              </w:rPr>
              <w:t>аттестация</w:t>
            </w:r>
          </w:p>
        </w:tc>
        <w:tc>
          <w:tcPr>
            <w:tcW w:w="708" w:type="dxa"/>
          </w:tcPr>
          <w:p w:rsidR="00B71425" w:rsidRPr="00E1427C" w:rsidRDefault="00E1427C" w:rsidP="00E66C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B71425" w:rsidRPr="00E1427C" w:rsidRDefault="00E1427C" w:rsidP="00E66C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95" w:type="dxa"/>
          </w:tcPr>
          <w:p w:rsidR="00B71425" w:rsidRPr="00E1427C" w:rsidRDefault="008D04FD" w:rsidP="00E66CBA">
            <w:pPr>
              <w:pStyle w:val="TableParagraph"/>
              <w:spacing w:line="256" w:lineRule="exact"/>
              <w:ind w:right="229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64" w:type="dxa"/>
          </w:tcPr>
          <w:p w:rsidR="00B71425" w:rsidRPr="00E1427C" w:rsidRDefault="00B71425" w:rsidP="00E66C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71425" w:rsidRPr="00E1427C" w:rsidRDefault="00B71425" w:rsidP="00E66C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1F1F1"/>
          </w:tcPr>
          <w:p w:rsidR="00B71425" w:rsidRPr="00E1427C" w:rsidRDefault="00B71425" w:rsidP="00E66CBA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B71425" w:rsidRPr="00E1427C" w:rsidRDefault="00B71425" w:rsidP="00E66CB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E1427C">
              <w:rPr>
                <w:spacing w:val="-2"/>
                <w:sz w:val="24"/>
                <w:szCs w:val="24"/>
              </w:rPr>
              <w:t>Экзамен</w:t>
            </w:r>
            <w:proofErr w:type="spellEnd"/>
          </w:p>
        </w:tc>
      </w:tr>
      <w:tr w:rsidR="00B71425" w:rsidRPr="001F417F" w:rsidTr="00E1427C">
        <w:trPr>
          <w:trHeight w:val="278"/>
        </w:trPr>
        <w:tc>
          <w:tcPr>
            <w:tcW w:w="810" w:type="dxa"/>
          </w:tcPr>
          <w:p w:rsidR="00B71425" w:rsidRPr="001F417F" w:rsidRDefault="00B71425" w:rsidP="00E66CB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71425" w:rsidRPr="00E1427C" w:rsidRDefault="00B71425" w:rsidP="00E66CBA">
            <w:pPr>
              <w:pStyle w:val="TableParagraph"/>
              <w:spacing w:line="258" w:lineRule="exact"/>
              <w:ind w:right="96"/>
              <w:jc w:val="right"/>
              <w:rPr>
                <w:sz w:val="24"/>
                <w:szCs w:val="24"/>
              </w:rPr>
            </w:pPr>
            <w:proofErr w:type="spellStart"/>
            <w:r w:rsidRPr="00E1427C">
              <w:rPr>
                <w:spacing w:val="-2"/>
                <w:sz w:val="24"/>
                <w:szCs w:val="24"/>
              </w:rPr>
              <w:t>Всего</w:t>
            </w:r>
            <w:proofErr w:type="spellEnd"/>
            <w:r w:rsidRPr="00E1427C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B71425" w:rsidRPr="00E1427C" w:rsidRDefault="00E1427C" w:rsidP="00E66CBA">
            <w:pPr>
              <w:pStyle w:val="TableParagraph"/>
              <w:spacing w:line="258" w:lineRule="exact"/>
              <w:ind w:left="156"/>
              <w:rPr>
                <w:sz w:val="24"/>
                <w:szCs w:val="24"/>
                <w:lang w:val="ru-RU"/>
              </w:rPr>
            </w:pPr>
            <w:r w:rsidRPr="00E1427C"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709" w:type="dxa"/>
          </w:tcPr>
          <w:p w:rsidR="00B71425" w:rsidRPr="008D04FD" w:rsidRDefault="008D04FD" w:rsidP="00E66CBA">
            <w:pPr>
              <w:pStyle w:val="TableParagraph"/>
              <w:spacing w:line="258" w:lineRule="exact"/>
              <w:ind w:left="93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795" w:type="dxa"/>
          </w:tcPr>
          <w:p w:rsidR="00B71425" w:rsidRPr="008D04FD" w:rsidRDefault="008D04FD" w:rsidP="00E66CBA">
            <w:pPr>
              <w:pStyle w:val="TableParagraph"/>
              <w:spacing w:line="258" w:lineRule="exact"/>
              <w:ind w:right="169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764" w:type="dxa"/>
          </w:tcPr>
          <w:p w:rsidR="00B71425" w:rsidRPr="008D04FD" w:rsidRDefault="008D04FD" w:rsidP="00E66CBA">
            <w:pPr>
              <w:pStyle w:val="TableParagraph"/>
              <w:spacing w:line="258" w:lineRule="exact"/>
              <w:ind w:right="128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1063" w:type="dxa"/>
          </w:tcPr>
          <w:p w:rsidR="00B71425" w:rsidRPr="008D04FD" w:rsidRDefault="008D04FD" w:rsidP="00E66CBA">
            <w:pPr>
              <w:pStyle w:val="TableParagraph"/>
              <w:spacing w:line="258" w:lineRule="exact"/>
              <w:ind w:right="169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780" w:type="dxa"/>
            <w:shd w:val="clear" w:color="auto" w:fill="F1F1F1"/>
          </w:tcPr>
          <w:p w:rsidR="00B71425" w:rsidRPr="008D04FD" w:rsidRDefault="008D04FD" w:rsidP="00E66CBA">
            <w:pPr>
              <w:pStyle w:val="TableParagraph"/>
              <w:spacing w:line="258" w:lineRule="exact"/>
              <w:ind w:left="122" w:righ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778" w:type="dxa"/>
          </w:tcPr>
          <w:p w:rsidR="00B71425" w:rsidRPr="00E1427C" w:rsidRDefault="00B71425" w:rsidP="00E66C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71425" w:rsidRDefault="00B71425" w:rsidP="00B71425">
      <w:pPr>
        <w:rPr>
          <w:sz w:val="20"/>
        </w:rPr>
        <w:sectPr w:rsidR="00B71425">
          <w:pgSz w:w="11910" w:h="16840"/>
          <w:pgMar w:top="1040" w:right="700" w:bottom="280" w:left="1280" w:header="720" w:footer="720" w:gutter="0"/>
          <w:cols w:space="720"/>
        </w:sectPr>
      </w:pPr>
    </w:p>
    <w:p w:rsidR="00B71425" w:rsidRPr="00A52103" w:rsidRDefault="00B71425" w:rsidP="00B71425">
      <w:pPr>
        <w:pStyle w:val="a3"/>
        <w:tabs>
          <w:tab w:val="left" w:pos="3779"/>
        </w:tabs>
        <w:spacing w:before="71"/>
        <w:ind w:left="3778"/>
        <w:rPr>
          <w:rFonts w:ascii="Times New Roman" w:hAnsi="Times New Roman" w:cs="Times New Roman"/>
          <w:b/>
          <w:sz w:val="28"/>
          <w:szCs w:val="28"/>
        </w:rPr>
      </w:pPr>
      <w:r w:rsidRPr="00A52103">
        <w:rPr>
          <w:rFonts w:ascii="Times New Roman" w:hAnsi="Times New Roman" w:cs="Times New Roman"/>
          <w:b/>
          <w:sz w:val="28"/>
          <w:szCs w:val="28"/>
        </w:rPr>
        <w:lastRenderedPageBreak/>
        <w:t>Учебно-календарный</w:t>
      </w:r>
      <w:r w:rsidRPr="00A52103">
        <w:rPr>
          <w:rFonts w:ascii="Times New Roman" w:hAnsi="Times New Roman" w:cs="Times New Roman"/>
          <w:b/>
          <w:spacing w:val="-2"/>
          <w:sz w:val="28"/>
          <w:szCs w:val="28"/>
        </w:rPr>
        <w:t>план.</w:t>
      </w:r>
    </w:p>
    <w:p w:rsidR="00B71425" w:rsidRPr="00A52103" w:rsidRDefault="00B71425" w:rsidP="00B71425">
      <w:pPr>
        <w:pStyle w:val="a4"/>
        <w:rPr>
          <w:b/>
          <w:sz w:val="28"/>
          <w:szCs w:val="28"/>
        </w:rPr>
      </w:pPr>
    </w:p>
    <w:p w:rsidR="00B71425" w:rsidRPr="00A52103" w:rsidRDefault="00B71425" w:rsidP="00B71425">
      <w:pPr>
        <w:pStyle w:val="a4"/>
        <w:spacing w:before="9"/>
        <w:rPr>
          <w:b/>
          <w:sz w:val="28"/>
          <w:szCs w:val="28"/>
        </w:rPr>
      </w:pPr>
    </w:p>
    <w:p w:rsidR="00B71425" w:rsidRPr="00A52103" w:rsidRDefault="00B71425" w:rsidP="00B71425">
      <w:pPr>
        <w:pStyle w:val="a3"/>
        <w:widowControl w:val="0"/>
        <w:numPr>
          <w:ilvl w:val="0"/>
          <w:numId w:val="9"/>
        </w:numPr>
        <w:tabs>
          <w:tab w:val="left" w:pos="1141"/>
          <w:tab w:val="left" w:pos="1142"/>
        </w:tabs>
        <w:autoSpaceDE w:val="0"/>
        <w:autoSpaceDN w:val="0"/>
        <w:ind w:left="1141" w:right="1189"/>
        <w:contextualSpacing w:val="0"/>
        <w:rPr>
          <w:rFonts w:ascii="Times New Roman" w:hAnsi="Times New Roman" w:cs="Times New Roman"/>
          <w:sz w:val="28"/>
          <w:szCs w:val="28"/>
        </w:rPr>
      </w:pPr>
      <w:r w:rsidRPr="00A52103">
        <w:rPr>
          <w:rFonts w:ascii="Times New Roman" w:hAnsi="Times New Roman" w:cs="Times New Roman"/>
          <w:sz w:val="28"/>
          <w:szCs w:val="28"/>
        </w:rPr>
        <w:t xml:space="preserve">1–8неделя–занятияпо учебно-тематическомуплану(всоответствиис </w:t>
      </w:r>
      <w:r w:rsidRPr="00A52103">
        <w:rPr>
          <w:rFonts w:ascii="Times New Roman" w:hAnsi="Times New Roman" w:cs="Times New Roman"/>
          <w:spacing w:val="-2"/>
          <w:sz w:val="28"/>
          <w:szCs w:val="28"/>
        </w:rPr>
        <w:t>расписанием)</w:t>
      </w:r>
    </w:p>
    <w:p w:rsidR="00B71425" w:rsidRPr="00A52103" w:rsidRDefault="00B71425" w:rsidP="00B71425">
      <w:pPr>
        <w:pStyle w:val="a3"/>
        <w:widowControl w:val="0"/>
        <w:numPr>
          <w:ilvl w:val="0"/>
          <w:numId w:val="9"/>
        </w:numPr>
        <w:tabs>
          <w:tab w:val="left" w:pos="1141"/>
          <w:tab w:val="left" w:pos="1142"/>
        </w:tabs>
        <w:autoSpaceDE w:val="0"/>
        <w:autoSpaceDN w:val="0"/>
        <w:spacing w:before="1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A52103">
        <w:rPr>
          <w:rFonts w:ascii="Times New Roman" w:hAnsi="Times New Roman" w:cs="Times New Roman"/>
          <w:sz w:val="28"/>
          <w:szCs w:val="28"/>
        </w:rPr>
        <w:t>Итоговая</w:t>
      </w:r>
      <w:r w:rsidRPr="00A52103">
        <w:rPr>
          <w:rFonts w:ascii="Times New Roman" w:hAnsi="Times New Roman" w:cs="Times New Roman"/>
          <w:spacing w:val="-2"/>
          <w:sz w:val="28"/>
          <w:szCs w:val="28"/>
        </w:rPr>
        <w:t>аттестация.</w:t>
      </w:r>
    </w:p>
    <w:p w:rsidR="00B71425" w:rsidRPr="00A52103" w:rsidRDefault="00B71425" w:rsidP="00B71425">
      <w:pPr>
        <w:pStyle w:val="a4"/>
        <w:spacing w:before="8"/>
        <w:rPr>
          <w:sz w:val="28"/>
          <w:szCs w:val="28"/>
        </w:rPr>
      </w:pPr>
    </w:p>
    <w:p w:rsidR="00B71425" w:rsidRPr="00A52103" w:rsidRDefault="00B71425" w:rsidP="00B71425">
      <w:pPr>
        <w:pStyle w:val="a4"/>
        <w:spacing w:before="1"/>
        <w:ind w:left="422" w:right="98"/>
        <w:rPr>
          <w:sz w:val="28"/>
          <w:szCs w:val="28"/>
        </w:rPr>
      </w:pPr>
      <w:r w:rsidRPr="00A52103">
        <w:rPr>
          <w:sz w:val="28"/>
          <w:szCs w:val="28"/>
        </w:rPr>
        <w:t xml:space="preserve">Учебно-тематическийпланирасписаниепрограммысоответствуютучебно-календарному </w:t>
      </w:r>
      <w:r w:rsidRPr="00A52103">
        <w:rPr>
          <w:spacing w:val="-2"/>
          <w:sz w:val="28"/>
          <w:szCs w:val="28"/>
        </w:rPr>
        <w:t>плану</w:t>
      </w:r>
    </w:p>
    <w:p w:rsidR="00B71425" w:rsidRPr="00A52103" w:rsidRDefault="00B71425" w:rsidP="00B71425">
      <w:pPr>
        <w:pStyle w:val="a4"/>
        <w:spacing w:before="4"/>
        <w:rPr>
          <w:sz w:val="28"/>
          <w:szCs w:val="28"/>
        </w:rPr>
      </w:pPr>
    </w:p>
    <w:p w:rsidR="00B71425" w:rsidRPr="00A52103" w:rsidRDefault="00B71425" w:rsidP="00B71425">
      <w:pPr>
        <w:pStyle w:val="a3"/>
        <w:widowControl w:val="0"/>
        <w:numPr>
          <w:ilvl w:val="1"/>
          <w:numId w:val="10"/>
        </w:numPr>
        <w:tabs>
          <w:tab w:val="left" w:pos="3558"/>
        </w:tabs>
        <w:autoSpaceDE w:val="0"/>
        <w:autoSpaceDN w:val="0"/>
        <w:ind w:left="3558" w:hanging="3289"/>
        <w:contextualSpacing w:val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52103">
        <w:rPr>
          <w:rFonts w:ascii="Times New Roman" w:hAnsi="Times New Roman" w:cs="Times New Roman"/>
          <w:b/>
          <w:sz w:val="28"/>
          <w:szCs w:val="28"/>
        </w:rPr>
        <w:t>Календарныйучебный</w:t>
      </w:r>
      <w:r w:rsidRPr="00A52103">
        <w:rPr>
          <w:rFonts w:ascii="Times New Roman" w:hAnsi="Times New Roman" w:cs="Times New Roman"/>
          <w:b/>
          <w:spacing w:val="-2"/>
          <w:sz w:val="28"/>
          <w:szCs w:val="28"/>
        </w:rPr>
        <w:t>график.</w:t>
      </w:r>
    </w:p>
    <w:p w:rsidR="00B71425" w:rsidRPr="001F417F" w:rsidRDefault="00B71425" w:rsidP="00B71425">
      <w:pPr>
        <w:pStyle w:val="a4"/>
        <w:spacing w:before="3"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8"/>
        <w:gridCol w:w="2300"/>
        <w:gridCol w:w="1369"/>
        <w:gridCol w:w="1609"/>
        <w:gridCol w:w="1358"/>
        <w:gridCol w:w="1504"/>
      </w:tblGrid>
      <w:tr w:rsidR="00B71425" w:rsidRPr="001F417F" w:rsidTr="00E66CBA">
        <w:trPr>
          <w:trHeight w:val="1840"/>
        </w:trPr>
        <w:tc>
          <w:tcPr>
            <w:tcW w:w="1438" w:type="dxa"/>
          </w:tcPr>
          <w:p w:rsidR="00B71425" w:rsidRPr="001F417F" w:rsidRDefault="005E40BE" w:rsidP="00E66CBA">
            <w:pPr>
              <w:pStyle w:val="TableParagraph"/>
              <w:ind w:left="391" w:right="160" w:firstLine="23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2" o:spid="_x0000_s1026" style="position:absolute;left:0;text-align:left;z-index:-251658752;visibility:visible;mso-position-horizontal-relative:page" from="-1.25pt,47.6pt" to="70.15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" strokeweight=".48pt">
                  <w10:wrap anchorx="page"/>
                </v:line>
              </w:pict>
            </w:r>
            <w:proofErr w:type="spellStart"/>
            <w:r w:rsidR="00B71425" w:rsidRPr="001F417F">
              <w:rPr>
                <w:spacing w:val="-2"/>
                <w:sz w:val="28"/>
                <w:szCs w:val="28"/>
              </w:rPr>
              <w:t>Графикобучения</w:t>
            </w:r>
            <w:proofErr w:type="spellEnd"/>
          </w:p>
          <w:p w:rsidR="00B71425" w:rsidRPr="001F417F" w:rsidRDefault="00B71425" w:rsidP="00E66CBA">
            <w:pPr>
              <w:pStyle w:val="TableParagraph"/>
              <w:rPr>
                <w:b/>
                <w:sz w:val="28"/>
                <w:szCs w:val="28"/>
              </w:rPr>
            </w:pPr>
          </w:p>
          <w:p w:rsidR="00B71425" w:rsidRPr="001F417F" w:rsidRDefault="00B71425" w:rsidP="00E66CBA">
            <w:pPr>
              <w:pStyle w:val="TableParagraph"/>
              <w:rPr>
                <w:b/>
                <w:sz w:val="28"/>
                <w:szCs w:val="28"/>
              </w:rPr>
            </w:pPr>
          </w:p>
          <w:p w:rsidR="00B71425" w:rsidRPr="001F417F" w:rsidRDefault="00B71425" w:rsidP="00E66CBA">
            <w:pPr>
              <w:pStyle w:val="TableParagraph"/>
              <w:rPr>
                <w:b/>
                <w:sz w:val="28"/>
                <w:szCs w:val="28"/>
              </w:rPr>
            </w:pPr>
          </w:p>
          <w:p w:rsidR="00B71425" w:rsidRPr="001F417F" w:rsidRDefault="00B71425" w:rsidP="00E66CBA">
            <w:pPr>
              <w:pStyle w:val="TableParagraph"/>
              <w:spacing w:before="142" w:line="230" w:lineRule="atLeast"/>
              <w:ind w:left="107" w:right="519"/>
              <w:rPr>
                <w:sz w:val="28"/>
                <w:szCs w:val="28"/>
              </w:rPr>
            </w:pPr>
            <w:proofErr w:type="spellStart"/>
            <w:r w:rsidRPr="001F417F">
              <w:rPr>
                <w:spacing w:val="-2"/>
                <w:sz w:val="28"/>
                <w:szCs w:val="28"/>
              </w:rPr>
              <w:t>Формаобучения</w:t>
            </w:r>
            <w:proofErr w:type="spellEnd"/>
          </w:p>
        </w:tc>
        <w:tc>
          <w:tcPr>
            <w:tcW w:w="2300" w:type="dxa"/>
          </w:tcPr>
          <w:p w:rsidR="00B71425" w:rsidRPr="001F417F" w:rsidRDefault="00B71425" w:rsidP="00E66CBA">
            <w:pPr>
              <w:pStyle w:val="TableParagraph"/>
              <w:rPr>
                <w:b/>
                <w:sz w:val="28"/>
                <w:szCs w:val="28"/>
              </w:rPr>
            </w:pPr>
          </w:p>
          <w:p w:rsidR="00B71425" w:rsidRPr="001F417F" w:rsidRDefault="00B71425" w:rsidP="00E66CBA">
            <w:pPr>
              <w:pStyle w:val="TableParagraph"/>
              <w:rPr>
                <w:b/>
                <w:sz w:val="28"/>
                <w:szCs w:val="28"/>
              </w:rPr>
            </w:pPr>
          </w:p>
          <w:p w:rsidR="00B71425" w:rsidRPr="001F417F" w:rsidRDefault="00B71425" w:rsidP="00E66CBA">
            <w:pPr>
              <w:pStyle w:val="TableParagraph"/>
              <w:spacing w:before="176"/>
              <w:ind w:left="644" w:right="639"/>
              <w:jc w:val="center"/>
              <w:rPr>
                <w:sz w:val="28"/>
                <w:szCs w:val="28"/>
              </w:rPr>
            </w:pPr>
            <w:proofErr w:type="spellStart"/>
            <w:r w:rsidRPr="001F417F">
              <w:rPr>
                <w:spacing w:val="-2"/>
                <w:sz w:val="28"/>
                <w:szCs w:val="28"/>
              </w:rPr>
              <w:t>РазделыПрограммы</w:t>
            </w:r>
            <w:proofErr w:type="spellEnd"/>
            <w:r w:rsidRPr="001F417F">
              <w:rPr>
                <w:spacing w:val="-2"/>
                <w:sz w:val="28"/>
                <w:szCs w:val="28"/>
              </w:rPr>
              <w:t xml:space="preserve"> (</w:t>
            </w:r>
            <w:proofErr w:type="spellStart"/>
            <w:r w:rsidRPr="001F417F">
              <w:rPr>
                <w:spacing w:val="-2"/>
                <w:sz w:val="28"/>
                <w:szCs w:val="28"/>
              </w:rPr>
              <w:t>этапы</w:t>
            </w:r>
            <w:proofErr w:type="spellEnd"/>
            <w:r w:rsidRPr="001F417F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1369" w:type="dxa"/>
          </w:tcPr>
          <w:p w:rsidR="00B71425" w:rsidRPr="001F417F" w:rsidRDefault="00B71425" w:rsidP="00E66CBA">
            <w:pPr>
              <w:pStyle w:val="TableParagraph"/>
              <w:rPr>
                <w:b/>
                <w:sz w:val="28"/>
                <w:szCs w:val="28"/>
              </w:rPr>
            </w:pPr>
          </w:p>
          <w:p w:rsidR="00B71425" w:rsidRPr="001F417F" w:rsidRDefault="00B71425" w:rsidP="00E66CBA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B71425" w:rsidRPr="00B71425" w:rsidRDefault="00B71425" w:rsidP="00E66CBA">
            <w:pPr>
              <w:pStyle w:val="TableParagraph"/>
              <w:ind w:left="143" w:right="133"/>
              <w:jc w:val="center"/>
              <w:rPr>
                <w:sz w:val="28"/>
                <w:szCs w:val="28"/>
                <w:lang w:val="ru-RU"/>
              </w:rPr>
            </w:pPr>
            <w:r w:rsidRPr="00B71425">
              <w:rPr>
                <w:spacing w:val="-2"/>
                <w:sz w:val="28"/>
                <w:szCs w:val="28"/>
                <w:lang w:val="ru-RU"/>
              </w:rPr>
              <w:t xml:space="preserve">Аудиторных </w:t>
            </w:r>
            <w:r w:rsidRPr="00B71425">
              <w:rPr>
                <w:sz w:val="28"/>
                <w:szCs w:val="28"/>
                <w:lang w:val="ru-RU"/>
              </w:rPr>
              <w:t xml:space="preserve">акад. часовв </w:t>
            </w:r>
            <w:r w:rsidRPr="00B71425">
              <w:rPr>
                <w:spacing w:val="-4"/>
                <w:sz w:val="28"/>
                <w:szCs w:val="28"/>
                <w:lang w:val="ru-RU"/>
              </w:rPr>
              <w:t>день</w:t>
            </w:r>
          </w:p>
        </w:tc>
        <w:tc>
          <w:tcPr>
            <w:tcW w:w="1609" w:type="dxa"/>
          </w:tcPr>
          <w:p w:rsidR="00B71425" w:rsidRPr="00B71425" w:rsidRDefault="00B71425" w:rsidP="00E66CB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B71425" w:rsidRPr="00B71425" w:rsidRDefault="00B71425" w:rsidP="00E66CBA">
            <w:pPr>
              <w:pStyle w:val="TableParagraph"/>
              <w:spacing w:before="3"/>
              <w:rPr>
                <w:b/>
                <w:sz w:val="28"/>
                <w:szCs w:val="28"/>
                <w:lang w:val="ru-RU"/>
              </w:rPr>
            </w:pPr>
          </w:p>
          <w:p w:rsidR="00B71425" w:rsidRPr="00B71425" w:rsidRDefault="00B71425" w:rsidP="00E66CBA">
            <w:pPr>
              <w:pStyle w:val="TableParagraph"/>
              <w:ind w:left="106" w:right="101" w:hanging="1"/>
              <w:jc w:val="center"/>
              <w:rPr>
                <w:sz w:val="28"/>
                <w:szCs w:val="28"/>
                <w:lang w:val="ru-RU"/>
              </w:rPr>
            </w:pPr>
            <w:r w:rsidRPr="00B71425">
              <w:rPr>
                <w:spacing w:val="-2"/>
                <w:sz w:val="28"/>
                <w:szCs w:val="28"/>
                <w:lang w:val="ru-RU"/>
              </w:rPr>
              <w:t>Самостоятель</w:t>
            </w:r>
            <w:r w:rsidRPr="00B71425">
              <w:rPr>
                <w:sz w:val="28"/>
                <w:szCs w:val="28"/>
                <w:lang w:val="ru-RU"/>
              </w:rPr>
              <w:t>ныхакад.часов в день</w:t>
            </w:r>
          </w:p>
        </w:tc>
        <w:tc>
          <w:tcPr>
            <w:tcW w:w="1358" w:type="dxa"/>
          </w:tcPr>
          <w:p w:rsidR="00B71425" w:rsidRPr="00B71425" w:rsidRDefault="00B71425" w:rsidP="00E66CB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B71425" w:rsidRPr="00B71425" w:rsidRDefault="00B71425" w:rsidP="00E66CB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B71425" w:rsidRPr="001F417F" w:rsidRDefault="00B71425" w:rsidP="00E66CBA">
            <w:pPr>
              <w:pStyle w:val="TableParagraph"/>
              <w:spacing w:before="176"/>
              <w:ind w:left="357" w:right="347" w:firstLine="26"/>
              <w:rPr>
                <w:sz w:val="28"/>
                <w:szCs w:val="28"/>
              </w:rPr>
            </w:pPr>
            <w:proofErr w:type="spellStart"/>
            <w:r w:rsidRPr="001F417F">
              <w:rPr>
                <w:sz w:val="28"/>
                <w:szCs w:val="28"/>
              </w:rPr>
              <w:t>Днейв</w:t>
            </w:r>
            <w:proofErr w:type="spellEnd"/>
            <w:r w:rsidRPr="001F417F">
              <w:rPr>
                <w:sz w:val="28"/>
                <w:szCs w:val="28"/>
              </w:rPr>
              <w:t xml:space="preserve"> </w:t>
            </w:r>
            <w:proofErr w:type="spellStart"/>
            <w:r w:rsidRPr="001F417F">
              <w:rPr>
                <w:spacing w:val="-2"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1504" w:type="dxa"/>
          </w:tcPr>
          <w:p w:rsidR="00B71425" w:rsidRPr="00B71425" w:rsidRDefault="00B71425" w:rsidP="00E66CB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B71425" w:rsidRPr="00B71425" w:rsidRDefault="00B71425" w:rsidP="00E66CBA">
            <w:pPr>
              <w:pStyle w:val="TableParagraph"/>
              <w:spacing w:before="5"/>
              <w:rPr>
                <w:b/>
                <w:sz w:val="28"/>
                <w:szCs w:val="28"/>
                <w:lang w:val="ru-RU"/>
              </w:rPr>
            </w:pPr>
          </w:p>
          <w:p w:rsidR="00B71425" w:rsidRPr="00B71425" w:rsidRDefault="00B71425" w:rsidP="00E66CBA">
            <w:pPr>
              <w:pStyle w:val="TableParagraph"/>
              <w:ind w:left="243" w:right="244" w:hanging="3"/>
              <w:jc w:val="center"/>
              <w:rPr>
                <w:sz w:val="28"/>
                <w:szCs w:val="28"/>
                <w:lang w:val="ru-RU"/>
              </w:rPr>
            </w:pPr>
            <w:r w:rsidRPr="00B71425">
              <w:rPr>
                <w:spacing w:val="-2"/>
                <w:sz w:val="28"/>
                <w:szCs w:val="28"/>
                <w:lang w:val="ru-RU"/>
              </w:rPr>
              <w:t>Всего</w:t>
            </w:r>
            <w:r w:rsidRPr="00B71425">
              <w:rPr>
                <w:sz w:val="28"/>
                <w:szCs w:val="28"/>
                <w:lang w:val="ru-RU"/>
              </w:rPr>
              <w:t xml:space="preserve">часов по </w:t>
            </w:r>
            <w:r w:rsidRPr="00B71425">
              <w:rPr>
                <w:spacing w:val="-2"/>
                <w:sz w:val="28"/>
                <w:szCs w:val="28"/>
                <w:lang w:val="ru-RU"/>
              </w:rPr>
              <w:t>разделам Программы</w:t>
            </w:r>
          </w:p>
        </w:tc>
      </w:tr>
      <w:tr w:rsidR="00B71425" w:rsidRPr="001F417F" w:rsidTr="00E66CBA">
        <w:trPr>
          <w:trHeight w:val="760"/>
        </w:trPr>
        <w:tc>
          <w:tcPr>
            <w:tcW w:w="1438" w:type="dxa"/>
            <w:vMerge w:val="restart"/>
          </w:tcPr>
          <w:p w:rsidR="00B71425" w:rsidRPr="00B71425" w:rsidRDefault="00B71425" w:rsidP="00E66CB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B71425" w:rsidRPr="00B71425" w:rsidRDefault="00B71425" w:rsidP="00E66CB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B71425" w:rsidRPr="00B71425" w:rsidRDefault="00B71425" w:rsidP="00E66CB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B71425" w:rsidRPr="001F417F" w:rsidRDefault="00B71425" w:rsidP="00E66CBA">
            <w:pPr>
              <w:pStyle w:val="TableParagraph"/>
              <w:spacing w:before="152"/>
              <w:ind w:left="107"/>
              <w:rPr>
                <w:sz w:val="28"/>
                <w:szCs w:val="28"/>
              </w:rPr>
            </w:pPr>
            <w:proofErr w:type="spellStart"/>
            <w:r w:rsidRPr="001F417F">
              <w:rPr>
                <w:spacing w:val="-2"/>
                <w:sz w:val="28"/>
                <w:szCs w:val="28"/>
              </w:rPr>
              <w:t>Очная</w:t>
            </w:r>
            <w:proofErr w:type="spellEnd"/>
          </w:p>
        </w:tc>
        <w:tc>
          <w:tcPr>
            <w:tcW w:w="2300" w:type="dxa"/>
          </w:tcPr>
          <w:p w:rsidR="00B71425" w:rsidRPr="001F417F" w:rsidRDefault="00B71425" w:rsidP="00E66CBA">
            <w:pPr>
              <w:pStyle w:val="TableParagraph"/>
              <w:spacing w:before="121"/>
              <w:ind w:left="104"/>
              <w:rPr>
                <w:sz w:val="28"/>
                <w:szCs w:val="28"/>
              </w:rPr>
            </w:pPr>
            <w:proofErr w:type="spellStart"/>
            <w:r w:rsidRPr="001F417F">
              <w:rPr>
                <w:spacing w:val="-2"/>
                <w:sz w:val="28"/>
                <w:szCs w:val="28"/>
              </w:rPr>
              <w:t>Теоретическоеобучение</w:t>
            </w:r>
            <w:proofErr w:type="spellEnd"/>
          </w:p>
        </w:tc>
        <w:tc>
          <w:tcPr>
            <w:tcW w:w="1369" w:type="dxa"/>
          </w:tcPr>
          <w:p w:rsidR="00B71425" w:rsidRPr="001F417F" w:rsidRDefault="00B71425" w:rsidP="00E66CBA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B71425" w:rsidRPr="008D04FD" w:rsidRDefault="008D04FD" w:rsidP="00E66CBA">
            <w:pPr>
              <w:pStyle w:val="TableParagraph"/>
              <w:ind w:right="618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609" w:type="dxa"/>
          </w:tcPr>
          <w:p w:rsidR="00B71425" w:rsidRPr="001F417F" w:rsidRDefault="00B71425" w:rsidP="00E66CBA">
            <w:pPr>
              <w:pStyle w:val="TableParagraph"/>
              <w:spacing w:before="157"/>
              <w:ind w:left="2"/>
              <w:jc w:val="center"/>
              <w:rPr>
                <w:sz w:val="28"/>
                <w:szCs w:val="28"/>
              </w:rPr>
            </w:pPr>
            <w:r w:rsidRPr="001F417F">
              <w:rPr>
                <w:sz w:val="28"/>
                <w:szCs w:val="28"/>
              </w:rPr>
              <w:t>-</w:t>
            </w:r>
          </w:p>
        </w:tc>
        <w:tc>
          <w:tcPr>
            <w:tcW w:w="1358" w:type="dxa"/>
          </w:tcPr>
          <w:p w:rsidR="00B71425" w:rsidRPr="001F417F" w:rsidRDefault="00B71425" w:rsidP="00E66CBA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B71425" w:rsidRPr="008D04FD" w:rsidRDefault="008D04FD" w:rsidP="00E66CB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04" w:type="dxa"/>
          </w:tcPr>
          <w:p w:rsidR="00B71425" w:rsidRPr="001F417F" w:rsidRDefault="00B71425" w:rsidP="00E66CBA">
            <w:pPr>
              <w:pStyle w:val="TableParagraph"/>
              <w:spacing w:before="6"/>
              <w:jc w:val="center"/>
              <w:rPr>
                <w:b/>
                <w:sz w:val="28"/>
                <w:szCs w:val="28"/>
              </w:rPr>
            </w:pPr>
          </w:p>
          <w:p w:rsidR="00B71425" w:rsidRPr="001F417F" w:rsidRDefault="00B71425" w:rsidP="00E66CBA">
            <w:pPr>
              <w:pStyle w:val="TableParagraph"/>
              <w:ind w:right="570"/>
              <w:jc w:val="center"/>
              <w:rPr>
                <w:sz w:val="28"/>
                <w:szCs w:val="28"/>
              </w:rPr>
            </w:pPr>
            <w:r w:rsidRPr="001F417F">
              <w:rPr>
                <w:spacing w:val="-5"/>
                <w:sz w:val="28"/>
                <w:szCs w:val="28"/>
              </w:rPr>
              <w:t>102</w:t>
            </w:r>
          </w:p>
        </w:tc>
      </w:tr>
      <w:tr w:rsidR="00B71425" w:rsidRPr="001F417F" w:rsidTr="00E66CBA">
        <w:trPr>
          <w:trHeight w:val="506"/>
        </w:trPr>
        <w:tc>
          <w:tcPr>
            <w:tcW w:w="1438" w:type="dxa"/>
            <w:vMerge/>
            <w:tcBorders>
              <w:top w:val="nil"/>
            </w:tcBorders>
          </w:tcPr>
          <w:p w:rsidR="00B71425" w:rsidRPr="001F417F" w:rsidRDefault="00B71425" w:rsidP="00E66CBA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B71425" w:rsidRPr="001F417F" w:rsidRDefault="00B71425" w:rsidP="00E66CBA">
            <w:pPr>
              <w:pStyle w:val="TableParagraph"/>
              <w:spacing w:line="247" w:lineRule="exact"/>
              <w:ind w:left="104"/>
              <w:rPr>
                <w:sz w:val="28"/>
                <w:szCs w:val="28"/>
              </w:rPr>
            </w:pPr>
            <w:proofErr w:type="spellStart"/>
            <w:r w:rsidRPr="001F417F">
              <w:rPr>
                <w:spacing w:val="-2"/>
                <w:sz w:val="28"/>
                <w:szCs w:val="28"/>
              </w:rPr>
              <w:t>Производственная</w:t>
            </w:r>
            <w:proofErr w:type="spellEnd"/>
          </w:p>
          <w:p w:rsidR="00B71425" w:rsidRPr="001F417F" w:rsidRDefault="00B71425" w:rsidP="00E66CBA">
            <w:pPr>
              <w:pStyle w:val="TableParagraph"/>
              <w:spacing w:before="1" w:line="238" w:lineRule="exact"/>
              <w:ind w:left="104"/>
              <w:rPr>
                <w:sz w:val="28"/>
                <w:szCs w:val="28"/>
              </w:rPr>
            </w:pPr>
            <w:proofErr w:type="spellStart"/>
            <w:r w:rsidRPr="001F417F">
              <w:rPr>
                <w:spacing w:val="-2"/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1369" w:type="dxa"/>
          </w:tcPr>
          <w:p w:rsidR="00B71425" w:rsidRPr="00E1427C" w:rsidRDefault="00B71425" w:rsidP="00E66CBA">
            <w:pPr>
              <w:pStyle w:val="TableParagraph"/>
              <w:spacing w:before="121"/>
              <w:ind w:right="618"/>
              <w:jc w:val="right"/>
              <w:rPr>
                <w:sz w:val="28"/>
                <w:szCs w:val="28"/>
                <w:lang w:val="ru-RU"/>
              </w:rPr>
            </w:pPr>
            <w:r w:rsidRPr="001F417F">
              <w:rPr>
                <w:sz w:val="28"/>
                <w:szCs w:val="28"/>
              </w:rPr>
              <w:t>6</w:t>
            </w:r>
          </w:p>
        </w:tc>
        <w:tc>
          <w:tcPr>
            <w:tcW w:w="1609" w:type="dxa"/>
          </w:tcPr>
          <w:p w:rsidR="00B71425" w:rsidRPr="001F417F" w:rsidRDefault="00B71425" w:rsidP="00E66CBA">
            <w:pPr>
              <w:pStyle w:val="TableParagraph"/>
              <w:spacing w:before="121"/>
              <w:ind w:left="2"/>
              <w:jc w:val="center"/>
              <w:rPr>
                <w:sz w:val="28"/>
                <w:szCs w:val="28"/>
              </w:rPr>
            </w:pPr>
            <w:r w:rsidRPr="001F417F">
              <w:rPr>
                <w:sz w:val="28"/>
                <w:szCs w:val="28"/>
              </w:rPr>
              <w:t>-</w:t>
            </w:r>
          </w:p>
        </w:tc>
        <w:tc>
          <w:tcPr>
            <w:tcW w:w="1358" w:type="dxa"/>
          </w:tcPr>
          <w:p w:rsidR="00B71425" w:rsidRPr="00E1427C" w:rsidRDefault="00B71425" w:rsidP="00E66CBA">
            <w:pPr>
              <w:pStyle w:val="TableParagraph"/>
              <w:spacing w:before="121"/>
              <w:jc w:val="center"/>
              <w:rPr>
                <w:sz w:val="28"/>
                <w:szCs w:val="28"/>
                <w:lang w:val="ru-RU"/>
              </w:rPr>
            </w:pPr>
            <w:r w:rsidRPr="001F417F">
              <w:rPr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B71425" w:rsidRPr="008D04FD" w:rsidRDefault="008D04FD" w:rsidP="00E66CBA">
            <w:pPr>
              <w:pStyle w:val="TableParagraph"/>
              <w:spacing w:before="121"/>
              <w:ind w:right="57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72</w:t>
            </w:r>
          </w:p>
        </w:tc>
      </w:tr>
      <w:tr w:rsidR="00B71425" w:rsidRPr="001F417F" w:rsidTr="00E66CBA">
        <w:trPr>
          <w:trHeight w:val="685"/>
        </w:trPr>
        <w:tc>
          <w:tcPr>
            <w:tcW w:w="1438" w:type="dxa"/>
            <w:vMerge/>
            <w:tcBorders>
              <w:top w:val="nil"/>
            </w:tcBorders>
          </w:tcPr>
          <w:p w:rsidR="00B71425" w:rsidRPr="001F417F" w:rsidRDefault="00B71425" w:rsidP="00E66CBA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B71425" w:rsidRPr="001F417F" w:rsidRDefault="00B71425" w:rsidP="00E66CBA">
            <w:pPr>
              <w:pStyle w:val="TableParagraph"/>
              <w:spacing w:before="85"/>
              <w:ind w:left="104" w:right="358"/>
              <w:rPr>
                <w:sz w:val="28"/>
                <w:szCs w:val="28"/>
              </w:rPr>
            </w:pPr>
            <w:r w:rsidRPr="001F417F">
              <w:rPr>
                <w:spacing w:val="-2"/>
                <w:sz w:val="28"/>
                <w:szCs w:val="28"/>
              </w:rPr>
              <w:t>Итоговая аттестация</w:t>
            </w:r>
          </w:p>
        </w:tc>
        <w:tc>
          <w:tcPr>
            <w:tcW w:w="1369" w:type="dxa"/>
          </w:tcPr>
          <w:p w:rsidR="00B71425" w:rsidRPr="001F417F" w:rsidRDefault="00B71425" w:rsidP="00E66CBA">
            <w:pPr>
              <w:pStyle w:val="TableParagraph"/>
              <w:spacing w:before="212"/>
              <w:ind w:right="618"/>
              <w:jc w:val="right"/>
              <w:rPr>
                <w:sz w:val="28"/>
                <w:szCs w:val="28"/>
              </w:rPr>
            </w:pPr>
            <w:r w:rsidRPr="001F417F">
              <w:rPr>
                <w:sz w:val="28"/>
                <w:szCs w:val="28"/>
              </w:rPr>
              <w:t>6</w:t>
            </w:r>
          </w:p>
        </w:tc>
        <w:tc>
          <w:tcPr>
            <w:tcW w:w="1609" w:type="dxa"/>
          </w:tcPr>
          <w:p w:rsidR="00B71425" w:rsidRPr="001F417F" w:rsidRDefault="00B71425" w:rsidP="00E66CBA">
            <w:pPr>
              <w:pStyle w:val="TableParagraph"/>
              <w:spacing w:line="247" w:lineRule="exact"/>
              <w:ind w:left="2"/>
              <w:jc w:val="center"/>
              <w:rPr>
                <w:sz w:val="28"/>
                <w:szCs w:val="28"/>
              </w:rPr>
            </w:pPr>
            <w:r w:rsidRPr="001F417F">
              <w:rPr>
                <w:sz w:val="28"/>
                <w:szCs w:val="28"/>
              </w:rPr>
              <w:t>-</w:t>
            </w:r>
          </w:p>
        </w:tc>
        <w:tc>
          <w:tcPr>
            <w:tcW w:w="1358" w:type="dxa"/>
          </w:tcPr>
          <w:p w:rsidR="00B71425" w:rsidRPr="001F417F" w:rsidRDefault="00B71425" w:rsidP="00E66CBA">
            <w:pPr>
              <w:pStyle w:val="TableParagraph"/>
              <w:spacing w:before="212"/>
              <w:jc w:val="center"/>
              <w:rPr>
                <w:sz w:val="28"/>
                <w:szCs w:val="28"/>
              </w:rPr>
            </w:pPr>
            <w:r w:rsidRPr="001F417F"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B71425" w:rsidRPr="001F417F" w:rsidRDefault="00B71425" w:rsidP="00E66CBA">
            <w:pPr>
              <w:pStyle w:val="TableParagraph"/>
              <w:spacing w:before="212"/>
              <w:ind w:right="2"/>
              <w:jc w:val="center"/>
              <w:rPr>
                <w:sz w:val="28"/>
                <w:szCs w:val="28"/>
              </w:rPr>
            </w:pPr>
            <w:r w:rsidRPr="001F417F">
              <w:rPr>
                <w:sz w:val="28"/>
                <w:szCs w:val="28"/>
              </w:rPr>
              <w:t>6</w:t>
            </w:r>
          </w:p>
        </w:tc>
      </w:tr>
    </w:tbl>
    <w:p w:rsidR="00B71425" w:rsidRDefault="00B71425" w:rsidP="00B71425">
      <w:pPr>
        <w:pStyle w:val="a4"/>
        <w:rPr>
          <w:b/>
          <w:sz w:val="26"/>
        </w:rPr>
      </w:pPr>
    </w:p>
    <w:p w:rsidR="00B71425" w:rsidRDefault="00B71425" w:rsidP="00B71425">
      <w:pPr>
        <w:pStyle w:val="1"/>
        <w:numPr>
          <w:ilvl w:val="0"/>
          <w:numId w:val="14"/>
        </w:numPr>
        <w:tabs>
          <w:tab w:val="left" w:pos="2849"/>
        </w:tabs>
        <w:spacing w:before="228"/>
        <w:ind w:left="2849"/>
        <w:jc w:val="left"/>
      </w:pPr>
      <w:r>
        <w:t>УСЛОВИЯРЕАЛИЗАЦИИ</w:t>
      </w:r>
      <w:r>
        <w:rPr>
          <w:spacing w:val="-2"/>
        </w:rPr>
        <w:t>ПРОГРАММЫ</w:t>
      </w:r>
    </w:p>
    <w:p w:rsidR="00B71425" w:rsidRDefault="00B71425" w:rsidP="00B71425">
      <w:pPr>
        <w:spacing w:before="2"/>
        <w:ind w:left="2793" w:right="2521"/>
        <w:jc w:val="center"/>
        <w:rPr>
          <w:b/>
          <w:sz w:val="20"/>
        </w:rPr>
      </w:pPr>
      <w:r>
        <w:rPr>
          <w:b/>
          <w:w w:val="95"/>
          <w:sz w:val="20"/>
        </w:rPr>
        <w:t>(ОРГАНИЗАЦИОННО-</w:t>
      </w:r>
      <w:r>
        <w:rPr>
          <w:b/>
          <w:spacing w:val="-2"/>
          <w:sz w:val="20"/>
        </w:rPr>
        <w:t>ПЕДАГОГИЧЕСКИЕ)</w:t>
      </w:r>
    </w:p>
    <w:p w:rsidR="00B71425" w:rsidRDefault="00B71425" w:rsidP="00B71425">
      <w:pPr>
        <w:pStyle w:val="a4"/>
        <w:rPr>
          <w:b/>
          <w:sz w:val="22"/>
        </w:rPr>
      </w:pPr>
    </w:p>
    <w:p w:rsidR="00B71425" w:rsidRDefault="00B71425" w:rsidP="00B71425">
      <w:pPr>
        <w:pStyle w:val="a3"/>
        <w:widowControl w:val="0"/>
        <w:numPr>
          <w:ilvl w:val="1"/>
          <w:numId w:val="8"/>
        </w:numPr>
        <w:tabs>
          <w:tab w:val="left" w:pos="3003"/>
        </w:tabs>
        <w:autoSpaceDE w:val="0"/>
        <w:autoSpaceDN w:val="0"/>
        <w:spacing w:before="1"/>
        <w:ind w:hanging="421"/>
        <w:contextualSpacing w:val="0"/>
        <w:jc w:val="left"/>
        <w:rPr>
          <w:b/>
          <w:sz w:val="24"/>
        </w:rPr>
      </w:pPr>
      <w:r>
        <w:rPr>
          <w:b/>
          <w:sz w:val="24"/>
        </w:rPr>
        <w:t>Материально-техническиеусловияреализации</w:t>
      </w:r>
      <w:r>
        <w:rPr>
          <w:b/>
          <w:spacing w:val="-2"/>
          <w:sz w:val="24"/>
        </w:rPr>
        <w:t>программы</w:t>
      </w:r>
    </w:p>
    <w:p w:rsidR="00B71425" w:rsidRDefault="00B71425" w:rsidP="00B71425">
      <w:pPr>
        <w:pStyle w:val="a4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2124"/>
        <w:gridCol w:w="4111"/>
      </w:tblGrid>
      <w:tr w:rsidR="00B71425" w:rsidTr="00E66CBA">
        <w:trPr>
          <w:trHeight w:val="760"/>
        </w:trPr>
        <w:tc>
          <w:tcPr>
            <w:tcW w:w="3370" w:type="dxa"/>
          </w:tcPr>
          <w:p w:rsidR="00B71425" w:rsidRDefault="00B71425" w:rsidP="00E66CBA">
            <w:pPr>
              <w:pStyle w:val="TableParagraph"/>
              <w:spacing w:line="247" w:lineRule="exact"/>
              <w:ind w:left="211" w:right="203"/>
              <w:jc w:val="center"/>
            </w:pPr>
            <w:r>
              <w:t>Наименование</w:t>
            </w:r>
            <w:r>
              <w:rPr>
                <w:spacing w:val="-2"/>
              </w:rPr>
              <w:t>аудиторий,</w:t>
            </w:r>
          </w:p>
          <w:p w:rsidR="00B71425" w:rsidRDefault="00B71425" w:rsidP="00E66CBA">
            <w:pPr>
              <w:pStyle w:val="TableParagraph"/>
              <w:spacing w:line="252" w:lineRule="exact"/>
              <w:ind w:left="213" w:right="203"/>
              <w:jc w:val="center"/>
            </w:pPr>
            <w:r>
              <w:t xml:space="preserve">кабинетов,местапрактических </w:t>
            </w:r>
            <w:r>
              <w:rPr>
                <w:spacing w:val="-2"/>
              </w:rPr>
              <w:t>занятий</w:t>
            </w:r>
          </w:p>
        </w:tc>
        <w:tc>
          <w:tcPr>
            <w:tcW w:w="2124" w:type="dxa"/>
          </w:tcPr>
          <w:p w:rsidR="00B71425" w:rsidRDefault="00B71425" w:rsidP="00E66CB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71425" w:rsidRDefault="00B71425" w:rsidP="00E66CBA">
            <w:pPr>
              <w:pStyle w:val="TableParagraph"/>
              <w:ind w:left="477"/>
            </w:pPr>
            <w:r>
              <w:t>Вид</w:t>
            </w:r>
            <w:r>
              <w:rPr>
                <w:spacing w:val="-2"/>
              </w:rPr>
              <w:t xml:space="preserve"> занятий</w:t>
            </w:r>
          </w:p>
        </w:tc>
        <w:tc>
          <w:tcPr>
            <w:tcW w:w="4111" w:type="dxa"/>
          </w:tcPr>
          <w:p w:rsidR="00B71425" w:rsidRDefault="00B71425" w:rsidP="00E66CB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71425" w:rsidRDefault="00B71425" w:rsidP="00E66CBA">
            <w:pPr>
              <w:pStyle w:val="TableParagraph"/>
              <w:ind w:left="813"/>
            </w:pPr>
            <w:r>
              <w:t>Оборудование,</w:t>
            </w:r>
            <w:r>
              <w:rPr>
                <w:spacing w:val="-2"/>
              </w:rPr>
              <w:t>материалы</w:t>
            </w:r>
          </w:p>
        </w:tc>
      </w:tr>
      <w:tr w:rsidR="00B71425" w:rsidTr="00E66CBA">
        <w:trPr>
          <w:trHeight w:val="580"/>
        </w:trPr>
        <w:tc>
          <w:tcPr>
            <w:tcW w:w="3370" w:type="dxa"/>
          </w:tcPr>
          <w:p w:rsidR="00B71425" w:rsidRDefault="00B71425" w:rsidP="00E66CBA">
            <w:pPr>
              <w:pStyle w:val="TableParagraph"/>
              <w:spacing w:line="247" w:lineRule="exact"/>
              <w:ind w:left="107"/>
            </w:pPr>
            <w:proofErr w:type="spellStart"/>
            <w:r>
              <w:rPr>
                <w:spacing w:val="-2"/>
              </w:rPr>
              <w:t>кабинет</w:t>
            </w:r>
            <w:proofErr w:type="spellEnd"/>
          </w:p>
        </w:tc>
        <w:tc>
          <w:tcPr>
            <w:tcW w:w="2124" w:type="dxa"/>
          </w:tcPr>
          <w:p w:rsidR="00B71425" w:rsidRDefault="00B71425" w:rsidP="00E66CBA">
            <w:pPr>
              <w:pStyle w:val="TableParagraph"/>
              <w:spacing w:line="247" w:lineRule="exact"/>
              <w:ind w:left="105"/>
            </w:pPr>
            <w:proofErr w:type="spellStart"/>
            <w:r>
              <w:rPr>
                <w:spacing w:val="-2"/>
              </w:rPr>
              <w:t>урок</w:t>
            </w:r>
            <w:proofErr w:type="spellEnd"/>
          </w:p>
        </w:tc>
        <w:tc>
          <w:tcPr>
            <w:tcW w:w="4111" w:type="dxa"/>
          </w:tcPr>
          <w:p w:rsidR="00B71425" w:rsidRDefault="00B71425" w:rsidP="00E66CBA">
            <w:pPr>
              <w:pStyle w:val="TableParagraph"/>
              <w:spacing w:line="247" w:lineRule="exact"/>
              <w:ind w:left="108"/>
            </w:pPr>
            <w:proofErr w:type="spellStart"/>
            <w:r>
              <w:t>Компьютер,мультимедийный</w:t>
            </w:r>
            <w:r>
              <w:rPr>
                <w:spacing w:val="-2"/>
              </w:rPr>
              <w:t>проектор</w:t>
            </w:r>
            <w:proofErr w:type="spellEnd"/>
            <w:r>
              <w:rPr>
                <w:spacing w:val="-2"/>
              </w:rPr>
              <w:t>,</w:t>
            </w:r>
          </w:p>
          <w:p w:rsidR="00B71425" w:rsidRPr="00B71425" w:rsidRDefault="00B71425" w:rsidP="00E66CBA">
            <w:pPr>
              <w:pStyle w:val="TableParagraph"/>
              <w:spacing w:before="37"/>
              <w:ind w:left="108"/>
              <w:rPr>
                <w:lang w:val="ru-RU"/>
              </w:rPr>
            </w:pPr>
            <w:r w:rsidRPr="00B71425">
              <w:rPr>
                <w:lang w:val="ru-RU"/>
              </w:rPr>
              <w:t>экран,доска,учебныефильмыи</w:t>
            </w:r>
            <w:r w:rsidRPr="00B71425">
              <w:rPr>
                <w:spacing w:val="-2"/>
                <w:lang w:val="ru-RU"/>
              </w:rPr>
              <w:t>слайды</w:t>
            </w:r>
          </w:p>
        </w:tc>
      </w:tr>
      <w:tr w:rsidR="00B71425" w:rsidTr="00E66CBA">
        <w:trPr>
          <w:trHeight w:val="582"/>
        </w:trPr>
        <w:tc>
          <w:tcPr>
            <w:tcW w:w="3370" w:type="dxa"/>
          </w:tcPr>
          <w:p w:rsidR="00B71425" w:rsidRPr="00B71425" w:rsidRDefault="00B71425" w:rsidP="00E66CBA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</w:p>
        </w:tc>
        <w:tc>
          <w:tcPr>
            <w:tcW w:w="2124" w:type="dxa"/>
          </w:tcPr>
          <w:p w:rsidR="00B71425" w:rsidRDefault="00B71425" w:rsidP="00E66CBA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Семинарские</w:t>
            </w:r>
            <w:bookmarkStart w:id="0" w:name="_GoBack"/>
            <w:bookmarkEnd w:id="0"/>
          </w:p>
          <w:p w:rsidR="00B71425" w:rsidRDefault="00B71425" w:rsidP="00E66CBA">
            <w:pPr>
              <w:pStyle w:val="TableParagraph"/>
              <w:spacing w:before="40"/>
              <w:ind w:left="105"/>
            </w:pPr>
            <w:proofErr w:type="spellStart"/>
            <w:r>
              <w:rPr>
                <w:spacing w:val="-2"/>
              </w:rPr>
              <w:t>занятия</w:t>
            </w:r>
            <w:proofErr w:type="spellEnd"/>
          </w:p>
        </w:tc>
        <w:tc>
          <w:tcPr>
            <w:tcW w:w="4111" w:type="dxa"/>
          </w:tcPr>
          <w:p w:rsidR="00B71425" w:rsidRPr="00B71425" w:rsidRDefault="00B71425" w:rsidP="00E66CBA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B71425">
              <w:rPr>
                <w:lang w:val="ru-RU"/>
              </w:rPr>
              <w:t>Доска,информационныематериалы</w:t>
            </w:r>
            <w:r w:rsidRPr="00B71425">
              <w:rPr>
                <w:spacing w:val="-10"/>
                <w:lang w:val="ru-RU"/>
              </w:rPr>
              <w:t>о</w:t>
            </w:r>
          </w:p>
          <w:p w:rsidR="00B71425" w:rsidRPr="00B71425" w:rsidRDefault="00B71425" w:rsidP="00E66CBA">
            <w:pPr>
              <w:pStyle w:val="TableParagraph"/>
              <w:spacing w:before="40"/>
              <w:ind w:left="108"/>
              <w:rPr>
                <w:lang w:val="ru-RU"/>
              </w:rPr>
            </w:pPr>
            <w:r w:rsidRPr="00B71425">
              <w:rPr>
                <w:spacing w:val="-2"/>
                <w:lang w:val="ru-RU"/>
              </w:rPr>
              <w:t>цикле</w:t>
            </w:r>
          </w:p>
        </w:tc>
      </w:tr>
      <w:tr w:rsidR="00B71425" w:rsidTr="00E66CBA">
        <w:trPr>
          <w:trHeight w:val="873"/>
        </w:trPr>
        <w:tc>
          <w:tcPr>
            <w:tcW w:w="3370" w:type="dxa"/>
          </w:tcPr>
          <w:p w:rsidR="00B71425" w:rsidRDefault="00B71425" w:rsidP="00E66CBA">
            <w:pPr>
              <w:pStyle w:val="TableParagraph"/>
              <w:spacing w:line="247" w:lineRule="exact"/>
              <w:ind w:left="107"/>
            </w:pPr>
            <w:proofErr w:type="spellStart"/>
            <w:r>
              <w:t>Симуляционный</w:t>
            </w:r>
            <w:r>
              <w:rPr>
                <w:spacing w:val="-2"/>
              </w:rPr>
              <w:t>класс</w:t>
            </w:r>
            <w:proofErr w:type="spellEnd"/>
            <w:r>
              <w:rPr>
                <w:spacing w:val="-2"/>
              </w:rPr>
              <w:t xml:space="preserve">( </w:t>
            </w:r>
            <w:proofErr w:type="spellStart"/>
            <w:r>
              <w:rPr>
                <w:spacing w:val="-2"/>
              </w:rPr>
              <w:t>медицинскийкласс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2124" w:type="dxa"/>
          </w:tcPr>
          <w:p w:rsidR="00B71425" w:rsidRDefault="00B71425" w:rsidP="00E66CBA">
            <w:pPr>
              <w:pStyle w:val="TableParagraph"/>
              <w:spacing w:line="276" w:lineRule="auto"/>
              <w:ind w:left="-3" w:right="152"/>
            </w:pPr>
            <w:proofErr w:type="spellStart"/>
            <w:r>
              <w:rPr>
                <w:spacing w:val="-2"/>
              </w:rPr>
              <w:t>Практическоезанятие</w:t>
            </w:r>
            <w:proofErr w:type="spellEnd"/>
          </w:p>
        </w:tc>
        <w:tc>
          <w:tcPr>
            <w:tcW w:w="4111" w:type="dxa"/>
          </w:tcPr>
          <w:p w:rsidR="00B71425" w:rsidRPr="00B71425" w:rsidRDefault="00B71425" w:rsidP="00E66CBA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proofErr w:type="spellStart"/>
            <w:r w:rsidRPr="00B71425">
              <w:rPr>
                <w:spacing w:val="-2"/>
                <w:lang w:val="ru-RU"/>
              </w:rPr>
              <w:t>Симуляционноеоборудование</w:t>
            </w:r>
            <w:proofErr w:type="spellEnd"/>
            <w:r w:rsidRPr="00B71425">
              <w:rPr>
                <w:spacing w:val="-2"/>
                <w:lang w:val="ru-RU"/>
              </w:rPr>
              <w:t>:</w:t>
            </w:r>
          </w:p>
          <w:p w:rsidR="00B71425" w:rsidRPr="00B71425" w:rsidRDefault="00B71425" w:rsidP="00E66CBA">
            <w:pPr>
              <w:pStyle w:val="TableParagraph"/>
              <w:spacing w:line="290" w:lineRule="atLeast"/>
              <w:ind w:left="108"/>
              <w:rPr>
                <w:lang w:val="ru-RU"/>
              </w:rPr>
            </w:pPr>
            <w:r w:rsidRPr="00B71425">
              <w:rPr>
                <w:lang w:val="ru-RU"/>
              </w:rPr>
              <w:t>манекены-тренажеры для отработки навыковсердечно-легочнойреанимации;</w:t>
            </w:r>
          </w:p>
        </w:tc>
      </w:tr>
      <w:tr w:rsidR="00B71425" w:rsidTr="00E66CBA">
        <w:trPr>
          <w:trHeight w:val="870"/>
        </w:trPr>
        <w:tc>
          <w:tcPr>
            <w:tcW w:w="3370" w:type="dxa"/>
          </w:tcPr>
          <w:p w:rsidR="00B71425" w:rsidRDefault="00B71425" w:rsidP="00E66CBA">
            <w:pPr>
              <w:pStyle w:val="TableParagraph"/>
              <w:spacing w:line="276" w:lineRule="auto"/>
              <w:ind w:left="107"/>
            </w:pPr>
            <w:proofErr w:type="spellStart"/>
            <w:r>
              <w:t>Помещениямедицинской</w:t>
            </w:r>
            <w:r>
              <w:rPr>
                <w:spacing w:val="-2"/>
              </w:rPr>
              <w:t>организации</w:t>
            </w:r>
            <w:proofErr w:type="spellEnd"/>
          </w:p>
        </w:tc>
        <w:tc>
          <w:tcPr>
            <w:tcW w:w="2124" w:type="dxa"/>
          </w:tcPr>
          <w:p w:rsidR="00B71425" w:rsidRDefault="00B71425" w:rsidP="00E66CBA">
            <w:pPr>
              <w:pStyle w:val="TableParagraph"/>
              <w:spacing w:line="276" w:lineRule="auto"/>
              <w:ind w:left="-3"/>
            </w:pPr>
            <w:proofErr w:type="spellStart"/>
            <w:r>
              <w:rPr>
                <w:spacing w:val="-2"/>
              </w:rPr>
              <w:t>Производственнаяпрактика</w:t>
            </w:r>
            <w:proofErr w:type="spellEnd"/>
          </w:p>
        </w:tc>
        <w:tc>
          <w:tcPr>
            <w:tcW w:w="4111" w:type="dxa"/>
          </w:tcPr>
          <w:p w:rsidR="00B71425" w:rsidRPr="00B71425" w:rsidRDefault="00B71425" w:rsidP="00E66CBA">
            <w:pPr>
              <w:pStyle w:val="TableParagraph"/>
              <w:spacing w:line="276" w:lineRule="auto"/>
              <w:ind w:left="108"/>
              <w:rPr>
                <w:lang w:val="ru-RU"/>
              </w:rPr>
            </w:pPr>
            <w:r w:rsidRPr="00B71425">
              <w:rPr>
                <w:lang w:val="ru-RU"/>
              </w:rPr>
              <w:t xml:space="preserve">Компьютер, </w:t>
            </w:r>
            <w:proofErr w:type="spellStart"/>
            <w:r w:rsidRPr="00B71425">
              <w:rPr>
                <w:lang w:val="ru-RU"/>
              </w:rPr>
              <w:t>орг</w:t>
            </w:r>
            <w:proofErr w:type="gramStart"/>
            <w:r w:rsidRPr="00B71425">
              <w:rPr>
                <w:lang w:val="ru-RU"/>
              </w:rPr>
              <w:t>.т</w:t>
            </w:r>
            <w:proofErr w:type="gramEnd"/>
            <w:r w:rsidRPr="00B71425">
              <w:rPr>
                <w:lang w:val="ru-RU"/>
              </w:rPr>
              <w:t>ехника,необходимая</w:t>
            </w:r>
            <w:proofErr w:type="spellEnd"/>
            <w:r w:rsidRPr="00B71425">
              <w:rPr>
                <w:lang w:val="ru-RU"/>
              </w:rPr>
              <w:t xml:space="preserve"> </w:t>
            </w:r>
            <w:proofErr w:type="spellStart"/>
            <w:r w:rsidRPr="00B71425">
              <w:rPr>
                <w:lang w:val="ru-RU"/>
              </w:rPr>
              <w:t>мебельиоборудованиерабочего</w:t>
            </w:r>
            <w:r w:rsidRPr="00B71425">
              <w:rPr>
                <w:spacing w:val="-2"/>
                <w:lang w:val="ru-RU"/>
              </w:rPr>
              <w:t>места</w:t>
            </w:r>
            <w:proofErr w:type="spellEnd"/>
          </w:p>
          <w:p w:rsidR="00B71425" w:rsidRPr="00991DE7" w:rsidRDefault="00B71425" w:rsidP="00E66CBA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proofErr w:type="spellStart"/>
            <w:r w:rsidRPr="00991DE7">
              <w:rPr>
                <w:spacing w:val="-2"/>
                <w:lang w:val="ru-RU"/>
              </w:rPr>
              <w:t>мед</w:t>
            </w:r>
            <w:proofErr w:type="gramStart"/>
            <w:r w:rsidRPr="00991DE7">
              <w:rPr>
                <w:spacing w:val="-2"/>
                <w:lang w:val="ru-RU"/>
              </w:rPr>
              <w:t>.р</w:t>
            </w:r>
            <w:proofErr w:type="gramEnd"/>
            <w:r w:rsidRPr="00991DE7">
              <w:rPr>
                <w:spacing w:val="-2"/>
                <w:lang w:val="ru-RU"/>
              </w:rPr>
              <w:t>егистратора</w:t>
            </w:r>
            <w:proofErr w:type="spellEnd"/>
          </w:p>
        </w:tc>
      </w:tr>
    </w:tbl>
    <w:p w:rsidR="00B71425" w:rsidRDefault="00B71425" w:rsidP="00B71425">
      <w:pPr>
        <w:spacing w:line="252" w:lineRule="exact"/>
        <w:sectPr w:rsidR="00B71425">
          <w:pgSz w:w="11910" w:h="16840"/>
          <w:pgMar w:top="1040" w:right="700" w:bottom="280" w:left="1280" w:header="720" w:footer="720" w:gutter="0"/>
          <w:cols w:space="720"/>
        </w:sectPr>
      </w:pPr>
    </w:p>
    <w:p w:rsidR="00B71425" w:rsidRPr="008D04FD" w:rsidRDefault="00B71425" w:rsidP="00B71425">
      <w:pPr>
        <w:pStyle w:val="a3"/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ind w:left="0" w:right="7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FD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Рекомендуемаялитература Нормативно-правовые акты:</w:t>
      </w:r>
    </w:p>
    <w:p w:rsidR="008D04FD" w:rsidRPr="008D04FD" w:rsidRDefault="008D04FD" w:rsidP="008D04FD">
      <w:pPr>
        <w:pStyle w:val="a4"/>
        <w:tabs>
          <w:tab w:val="left" w:pos="1418"/>
        </w:tabs>
        <w:ind w:right="7"/>
        <w:jc w:val="both"/>
        <w:rPr>
          <w:rFonts w:eastAsiaTheme="minorHAnsi"/>
          <w:sz w:val="28"/>
          <w:szCs w:val="28"/>
        </w:rPr>
      </w:pPr>
      <w:r w:rsidRPr="008D04FD">
        <w:rPr>
          <w:rFonts w:eastAsiaTheme="minorHAnsi"/>
          <w:sz w:val="28"/>
          <w:szCs w:val="28"/>
        </w:rPr>
        <w:t>«Всеобщая декларация прав человека» (принята Генеральной Ассамблеей ООН</w:t>
      </w:r>
    </w:p>
    <w:p w:rsidR="008D04FD" w:rsidRPr="008D04FD" w:rsidRDefault="008D04FD" w:rsidP="008D04FD">
      <w:pPr>
        <w:pStyle w:val="a4"/>
        <w:tabs>
          <w:tab w:val="left" w:pos="1418"/>
        </w:tabs>
        <w:ind w:right="7"/>
        <w:jc w:val="both"/>
        <w:rPr>
          <w:rFonts w:eastAsiaTheme="minorHAnsi"/>
          <w:sz w:val="28"/>
          <w:szCs w:val="28"/>
        </w:rPr>
      </w:pPr>
      <w:r w:rsidRPr="008D04FD">
        <w:rPr>
          <w:rFonts w:eastAsiaTheme="minorHAnsi"/>
          <w:sz w:val="28"/>
          <w:szCs w:val="28"/>
        </w:rPr>
        <w:t>10.12.1948) URL: http://www.consultant.ru/document/cons_doc_LAW_120805/ Дата обращения:</w:t>
      </w:r>
    </w:p>
    <w:p w:rsidR="008D04FD" w:rsidRPr="008D04FD" w:rsidRDefault="008D04FD" w:rsidP="008D04FD">
      <w:pPr>
        <w:pStyle w:val="a4"/>
        <w:tabs>
          <w:tab w:val="left" w:pos="1418"/>
        </w:tabs>
        <w:ind w:right="7"/>
        <w:jc w:val="both"/>
        <w:rPr>
          <w:rFonts w:eastAsiaTheme="minorHAnsi"/>
          <w:sz w:val="28"/>
          <w:szCs w:val="28"/>
        </w:rPr>
      </w:pPr>
      <w:r w:rsidRPr="008D04FD">
        <w:rPr>
          <w:rFonts w:eastAsiaTheme="minorHAnsi"/>
          <w:sz w:val="28"/>
          <w:szCs w:val="28"/>
        </w:rPr>
        <w:t>09.11.2017.</w:t>
      </w:r>
    </w:p>
    <w:p w:rsidR="008D04FD" w:rsidRPr="008D04FD" w:rsidRDefault="008D04FD" w:rsidP="008D04FD">
      <w:pPr>
        <w:pStyle w:val="a4"/>
        <w:tabs>
          <w:tab w:val="left" w:pos="1418"/>
        </w:tabs>
        <w:ind w:right="7"/>
        <w:jc w:val="both"/>
        <w:rPr>
          <w:rFonts w:eastAsiaTheme="minorHAnsi"/>
          <w:sz w:val="28"/>
          <w:szCs w:val="28"/>
        </w:rPr>
      </w:pPr>
      <w:r w:rsidRPr="008D04FD">
        <w:rPr>
          <w:rFonts w:eastAsiaTheme="minorHAnsi"/>
          <w:sz w:val="28"/>
          <w:szCs w:val="28"/>
        </w:rPr>
        <w:t>2. «Конституция Российской Федерации» (принята всенародным голосованием 12.12.1993)</w:t>
      </w:r>
    </w:p>
    <w:p w:rsidR="008D04FD" w:rsidRPr="008D04FD" w:rsidRDefault="008D04FD" w:rsidP="008D04FD">
      <w:pPr>
        <w:pStyle w:val="a4"/>
        <w:tabs>
          <w:tab w:val="left" w:pos="1418"/>
        </w:tabs>
        <w:ind w:right="7"/>
        <w:jc w:val="both"/>
        <w:rPr>
          <w:rFonts w:eastAsiaTheme="minorHAnsi"/>
          <w:sz w:val="28"/>
          <w:szCs w:val="28"/>
        </w:rPr>
      </w:pPr>
      <w:r w:rsidRPr="008D04FD">
        <w:rPr>
          <w:rFonts w:eastAsiaTheme="minorHAnsi"/>
          <w:sz w:val="28"/>
          <w:szCs w:val="28"/>
        </w:rPr>
        <w:t>(с учетом поправок, внесенных Законами РФ о поправках к Конституции РФ от 30.12.2008 №6-</w:t>
      </w:r>
    </w:p>
    <w:p w:rsidR="008D04FD" w:rsidRPr="008D04FD" w:rsidRDefault="008D04FD" w:rsidP="008D04FD">
      <w:pPr>
        <w:pStyle w:val="a4"/>
        <w:tabs>
          <w:tab w:val="left" w:pos="1418"/>
        </w:tabs>
        <w:ind w:right="7"/>
        <w:jc w:val="both"/>
        <w:rPr>
          <w:rFonts w:eastAsiaTheme="minorHAnsi"/>
          <w:sz w:val="28"/>
          <w:szCs w:val="28"/>
        </w:rPr>
      </w:pPr>
      <w:r w:rsidRPr="008D04FD">
        <w:rPr>
          <w:rFonts w:eastAsiaTheme="minorHAnsi"/>
          <w:sz w:val="28"/>
          <w:szCs w:val="28"/>
        </w:rPr>
        <w:t>ФКЗ, от 30.12.2008 №7-ФКЗ, от 05.02.2014 № 2-ФКЗ, от 21.07.2014 №11-</w:t>
      </w:r>
    </w:p>
    <w:p w:rsidR="008D04FD" w:rsidRPr="008D04FD" w:rsidRDefault="008D04FD" w:rsidP="008D04FD">
      <w:pPr>
        <w:pStyle w:val="a4"/>
        <w:tabs>
          <w:tab w:val="left" w:pos="1418"/>
        </w:tabs>
        <w:ind w:right="7"/>
        <w:jc w:val="both"/>
        <w:rPr>
          <w:rFonts w:eastAsiaTheme="minorHAnsi"/>
          <w:sz w:val="28"/>
          <w:szCs w:val="28"/>
        </w:rPr>
      </w:pPr>
      <w:r w:rsidRPr="008D04FD">
        <w:rPr>
          <w:rFonts w:eastAsiaTheme="minorHAnsi"/>
          <w:sz w:val="28"/>
          <w:szCs w:val="28"/>
        </w:rPr>
        <w:t>ФКЗ). URL: http://www.consultant.ru/document/cons_doc_LAW_28399/ Дата обращения:</w:t>
      </w:r>
    </w:p>
    <w:p w:rsidR="008D04FD" w:rsidRPr="008D04FD" w:rsidRDefault="008D04FD" w:rsidP="008D04FD">
      <w:pPr>
        <w:pStyle w:val="a4"/>
        <w:tabs>
          <w:tab w:val="left" w:pos="1418"/>
        </w:tabs>
        <w:ind w:right="7"/>
        <w:jc w:val="both"/>
        <w:rPr>
          <w:rFonts w:eastAsiaTheme="minorHAnsi"/>
          <w:sz w:val="28"/>
          <w:szCs w:val="28"/>
        </w:rPr>
      </w:pPr>
      <w:r w:rsidRPr="008D04FD">
        <w:rPr>
          <w:rFonts w:eastAsiaTheme="minorHAnsi"/>
          <w:sz w:val="28"/>
          <w:szCs w:val="28"/>
        </w:rPr>
        <w:t>09.11.2017.</w:t>
      </w:r>
    </w:p>
    <w:p w:rsidR="008D04FD" w:rsidRPr="008D04FD" w:rsidRDefault="008D04FD" w:rsidP="008D04FD">
      <w:pPr>
        <w:pStyle w:val="a4"/>
        <w:tabs>
          <w:tab w:val="left" w:pos="1418"/>
        </w:tabs>
        <w:ind w:right="7"/>
        <w:jc w:val="both"/>
        <w:rPr>
          <w:rFonts w:eastAsiaTheme="minorHAnsi"/>
          <w:sz w:val="28"/>
          <w:szCs w:val="28"/>
        </w:rPr>
      </w:pPr>
      <w:r w:rsidRPr="008D04FD">
        <w:rPr>
          <w:rFonts w:eastAsiaTheme="minorHAnsi"/>
          <w:sz w:val="28"/>
          <w:szCs w:val="28"/>
        </w:rPr>
        <w:t>3. Закон РФ «Об образовании в Российской Федерации» от 29 декабря 2012 г. года № 273 –</w:t>
      </w:r>
    </w:p>
    <w:p w:rsidR="008D04FD" w:rsidRPr="008D04FD" w:rsidRDefault="008D04FD" w:rsidP="008D04FD">
      <w:pPr>
        <w:pStyle w:val="a4"/>
        <w:tabs>
          <w:tab w:val="left" w:pos="1418"/>
        </w:tabs>
        <w:ind w:right="7"/>
        <w:jc w:val="both"/>
        <w:rPr>
          <w:rFonts w:eastAsiaTheme="minorHAnsi"/>
          <w:sz w:val="28"/>
          <w:szCs w:val="28"/>
        </w:rPr>
      </w:pPr>
      <w:r w:rsidRPr="008D04FD">
        <w:rPr>
          <w:rFonts w:eastAsiaTheme="minorHAnsi"/>
          <w:sz w:val="28"/>
          <w:szCs w:val="28"/>
        </w:rPr>
        <w:t>ФЗ.</w:t>
      </w:r>
    </w:p>
    <w:p w:rsidR="008D04FD" w:rsidRPr="008D04FD" w:rsidRDefault="008D04FD" w:rsidP="008D04FD">
      <w:pPr>
        <w:pStyle w:val="a4"/>
        <w:tabs>
          <w:tab w:val="left" w:pos="1418"/>
        </w:tabs>
        <w:ind w:right="7"/>
        <w:jc w:val="both"/>
        <w:rPr>
          <w:rFonts w:eastAsiaTheme="minorHAnsi"/>
          <w:sz w:val="28"/>
          <w:szCs w:val="28"/>
        </w:rPr>
      </w:pPr>
      <w:r w:rsidRPr="008D04FD">
        <w:rPr>
          <w:rFonts w:eastAsiaTheme="minorHAnsi"/>
          <w:sz w:val="28"/>
          <w:szCs w:val="28"/>
        </w:rPr>
        <w:t>4. Закон «Об основах охраны здоровья граждан РФ» №323 ФЗ от 21 ноября 2011г</w:t>
      </w:r>
    </w:p>
    <w:p w:rsidR="00B71425" w:rsidRPr="008D04FD" w:rsidRDefault="008D04FD" w:rsidP="008D04FD">
      <w:pPr>
        <w:pStyle w:val="a4"/>
        <w:tabs>
          <w:tab w:val="left" w:pos="1418"/>
        </w:tabs>
        <w:ind w:right="7"/>
        <w:jc w:val="both"/>
        <w:rPr>
          <w:sz w:val="28"/>
          <w:szCs w:val="28"/>
        </w:rPr>
      </w:pPr>
      <w:r w:rsidRPr="008D04FD">
        <w:rPr>
          <w:rFonts w:eastAsiaTheme="minorHAnsi"/>
          <w:sz w:val="28"/>
          <w:szCs w:val="28"/>
        </w:rPr>
        <w:t xml:space="preserve">5. Приказы Министерства здравоохранения РФ </w:t>
      </w:r>
    </w:p>
    <w:p w:rsidR="00B71425" w:rsidRPr="008D04FD" w:rsidRDefault="00B71425" w:rsidP="00B71425">
      <w:pPr>
        <w:tabs>
          <w:tab w:val="left" w:pos="1418"/>
        </w:tabs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FD">
        <w:rPr>
          <w:rFonts w:ascii="Times New Roman" w:hAnsi="Times New Roman" w:cs="Times New Roman"/>
          <w:b/>
          <w:sz w:val="28"/>
          <w:szCs w:val="28"/>
        </w:rPr>
        <w:t xml:space="preserve">Обязательная </w:t>
      </w:r>
      <w:r w:rsidRPr="008D04FD">
        <w:rPr>
          <w:rFonts w:ascii="Times New Roman" w:hAnsi="Times New Roman" w:cs="Times New Roman"/>
          <w:b/>
          <w:spacing w:val="-2"/>
          <w:sz w:val="28"/>
          <w:szCs w:val="28"/>
        </w:rPr>
        <w:t>литература:</w:t>
      </w:r>
    </w:p>
    <w:p w:rsidR="00B71425" w:rsidRPr="008D04FD" w:rsidRDefault="00B71425" w:rsidP="00B71425">
      <w:pPr>
        <w:pStyle w:val="a4"/>
        <w:tabs>
          <w:tab w:val="left" w:pos="1418"/>
        </w:tabs>
        <w:ind w:right="7"/>
        <w:jc w:val="both"/>
        <w:rPr>
          <w:b/>
          <w:sz w:val="28"/>
          <w:szCs w:val="28"/>
        </w:rPr>
      </w:pPr>
    </w:p>
    <w:p w:rsidR="00B71425" w:rsidRPr="008D04FD" w:rsidRDefault="008D04FD" w:rsidP="008D04FD">
      <w:pPr>
        <w:pStyle w:val="a4"/>
        <w:numPr>
          <w:ilvl w:val="2"/>
          <w:numId w:val="13"/>
        </w:numPr>
        <w:tabs>
          <w:tab w:val="left" w:pos="284"/>
        </w:tabs>
        <w:ind w:left="0" w:right="7" w:firstLine="0"/>
        <w:rPr>
          <w:sz w:val="28"/>
          <w:szCs w:val="28"/>
        </w:rPr>
      </w:pPr>
      <w:r w:rsidRPr="008D04FD">
        <w:rPr>
          <w:rFonts w:eastAsiaTheme="minorHAnsi"/>
          <w:sz w:val="28"/>
          <w:szCs w:val="28"/>
        </w:rPr>
        <w:t xml:space="preserve">Учебно-методическое пособие профессиональной подготовки по профессии «Младшая медицинская сестра по уходу за больными» «МЦПО», [сост. </w:t>
      </w:r>
      <w:proofErr w:type="spellStart"/>
      <w:r w:rsidRPr="008D04FD">
        <w:rPr>
          <w:rFonts w:eastAsiaTheme="minorHAnsi"/>
          <w:sz w:val="28"/>
          <w:szCs w:val="28"/>
        </w:rPr>
        <w:t>Устиленцева</w:t>
      </w:r>
      <w:proofErr w:type="spellEnd"/>
      <w:r w:rsidRPr="008D04FD">
        <w:rPr>
          <w:rFonts w:eastAsiaTheme="minorHAnsi"/>
          <w:sz w:val="28"/>
          <w:szCs w:val="28"/>
        </w:rPr>
        <w:t xml:space="preserve"> Т.А.]. – М., 2019. – 51 с.</w:t>
      </w:r>
    </w:p>
    <w:p w:rsidR="00B71425" w:rsidRPr="008D04FD" w:rsidRDefault="00B71425" w:rsidP="00B71425">
      <w:pPr>
        <w:tabs>
          <w:tab w:val="left" w:pos="1418"/>
        </w:tabs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FD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Pr="008D04FD">
        <w:rPr>
          <w:rFonts w:ascii="Times New Roman" w:hAnsi="Times New Roman" w:cs="Times New Roman"/>
          <w:b/>
          <w:spacing w:val="-2"/>
          <w:sz w:val="28"/>
          <w:szCs w:val="28"/>
        </w:rPr>
        <w:t>литература:</w:t>
      </w:r>
    </w:p>
    <w:p w:rsidR="00B71425" w:rsidRPr="008D04FD" w:rsidRDefault="00B71425" w:rsidP="00B71425">
      <w:pPr>
        <w:pStyle w:val="a4"/>
        <w:tabs>
          <w:tab w:val="left" w:pos="1418"/>
        </w:tabs>
        <w:ind w:right="7"/>
        <w:jc w:val="both"/>
        <w:rPr>
          <w:b/>
          <w:sz w:val="28"/>
          <w:szCs w:val="28"/>
        </w:rPr>
      </w:pP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1. </w:t>
      </w: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Полянцева</w:t>
      </w:r>
      <w:proofErr w:type="spell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 О.И. «Психология», С.С. «Феникс» Дон – 2008.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2. </w:t>
      </w: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Штомпель</w:t>
      </w:r>
      <w:proofErr w:type="spell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 О.М. «Человек и общество». Культурология, Феникс, Р/Дон-2006.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3. Творогова Н.Д. «Психология развития профессионала» МЗ РФ., М-2010.52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4. </w:t>
      </w: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Шпирма</w:t>
      </w:r>
      <w:proofErr w:type="spell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 А.И. «УМП по основам с/дела» - М – 2009.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5. Столяренко Л.Д. «Основы психологии» Феникс- Р/Дон – 2007.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6. </w:t>
      </w: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Шкатулла</w:t>
      </w:r>
      <w:proofErr w:type="spell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 В.И. «Настольная книга менеджера по кадрам» - М-2008г.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7. </w:t>
      </w: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Кураков</w:t>
      </w:r>
      <w:proofErr w:type="spell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 Л.Л. «Управление социальной сферой» Пресс-Сервис, М-2007.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8. Егорова А.С. «Этикет деловых отношений» ОЛМА, М-2010г.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9. Кондрашенко В.Т. «Общая психотерапия» Минск- 2007г.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10. Д. Карнеги «Как завоёвывать друзей и оказывать влияние на людей» -М-2008.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11. Ж.»Главная </w:t>
      </w:r>
      <w:proofErr w:type="gram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м</w:t>
      </w:r>
      <w:proofErr w:type="gram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/сестра» 2011г «Этический Кодекс м/с России».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12. Ю.Ф. Панасенко Основы латинского языка с медицинской терминологией/ Панасенко Ю.Ф.-Москва: «ГЭОТАР-Медиа», 2011г., - 352с.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13. Ю.И. Городкова Латинский язык/</w:t>
      </w: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Городкова</w:t>
      </w:r>
      <w:proofErr w:type="spell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 Ю.И.- Ростов на Дону: «Феникс», 2011г., 238с.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14. Государственная Фармакопея Российской Федерации, XII.- М; 20010. – Ч I.;2010г., - Ч. II.,696с.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15.М.Д. Машковский Лекарственные средства/ Машковский М.Д. – М; 2010г., 1026с.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lastRenderedPageBreak/>
        <w:t xml:space="preserve">16. А.З. </w:t>
      </w: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Цисык</w:t>
      </w:r>
      <w:proofErr w:type="spell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 Латинский язык с основой медицинской терминологии/ </w:t>
      </w: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ЦисыкА.З</w:t>
      </w:r>
      <w:proofErr w:type="spell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. – Минск, 2011г., 345с.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17. Борисов Е.Ф. Основы экономических знаний. Курс лекций для преподавателей и студентов </w:t>
      </w: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ССУЗов</w:t>
      </w:r>
      <w:proofErr w:type="spell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. М., 2012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18. Куликов Л. М. Основы экономических знаний. М., 2010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19. Современный экономический словарь. М., 2010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20. </w:t>
      </w: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Океанова</w:t>
      </w:r>
      <w:proofErr w:type="spell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 З. И. Основы экономических знаний. М., 2009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21. </w:t>
      </w: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Гагаринов</w:t>
      </w:r>
      <w:proofErr w:type="spell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 А.В. Правовые основы здравоохранения. М.: -Издательский центр «Академия», 2011.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22. Козлова Т.В. Правовое обеспечение профессиональной деятельности.-М.: АНМИ,2010.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23. Сергеев Ю.Д., Мохов А.А. Основы медицинского права России: </w:t>
      </w: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Учеб.пособие</w:t>
      </w:r>
      <w:proofErr w:type="spell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. М.:- ООО «Медицинское информационное агентство»,2011.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24. Швырев А.А. Анатомия и физиология человека с основами общей патологии [Текст]: учеб. </w:t>
      </w: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пособ</w:t>
      </w:r>
      <w:proofErr w:type="spell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. для студентов медицинских колледжей и лицеев. –5-е изд. –Ростов </w:t>
      </w: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н</w:t>
      </w:r>
      <w:proofErr w:type="spell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/Д: Феникс, 2012.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25. </w:t>
      </w: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Н.В.Смольянников</w:t>
      </w:r>
      <w:proofErr w:type="spell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 и др. Анатомия и физиология человека [Текст]</w:t>
      </w:r>
      <w:proofErr w:type="gram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:у</w:t>
      </w:r>
      <w:proofErr w:type="gram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чеб. для студентов медицинских колледжей и колледжей .-М.: ГЭОТАР, 2012.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26. </w:t>
      </w: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Федюкович</w:t>
      </w:r>
      <w:proofErr w:type="spell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, Н.И. Анатомия и физиология человека [Текст]: учеб</w:t>
      </w:r>
      <w:proofErr w:type="gram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.</w:t>
      </w:r>
      <w:proofErr w:type="gram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 </w:t>
      </w:r>
      <w:proofErr w:type="gram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п</w:t>
      </w:r>
      <w:proofErr w:type="gram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особие. /Н.И. </w:t>
      </w: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Федюкович</w:t>
      </w:r>
      <w:proofErr w:type="spell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.–Ростов </w:t>
      </w: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н</w:t>
      </w:r>
      <w:proofErr w:type="spellEnd"/>
      <w:proofErr w:type="gram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/Д</w:t>
      </w:r>
      <w:proofErr w:type="gram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: Феникс, 2011.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27. Пауков В.С., </w:t>
      </w: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Литвицкий</w:t>
      </w:r>
      <w:proofErr w:type="spell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 П.В. Патология. – М., 2011.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28. Черкес Л.Б., Богоявленская Л.Б., Бельская Н.А.Микробиология - М. ООО Издательский дом Альянс, 2009.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29. Воробьёв А.А.Медицинская микробиология, вирусология и иммунология. –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М.:Издательство</w:t>
      </w:r>
      <w:proofErr w:type="spell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 МИА, 2008.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30. Трушкина Л.Ю., Трушкин А.Г., Демьянова Л.М., Гигиена и экология человека. - М.: Проспект, 2006.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31. Крымская И.Г., Рубан Э.Д. Гигиена и основа экологии человека. Учебное пособие. – Ростов на/</w:t>
      </w: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Д.:Феникс</w:t>
      </w:r>
      <w:proofErr w:type="spell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, 2007.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32. В.Р.Вебер «Основы сестринского дел» Ростов-на-Дону, «Феникс»2007 г.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33. Л.И. Кулешова «Основы сестринского дела: теория и практика» Ростов-на-Дону, «Феникс» 2008 г.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34. Учебно-методическое пособие по основам сестринского дела под редакцией к.м.н. </w:t>
      </w: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А.И.Шпирина</w:t>
      </w:r>
      <w:proofErr w:type="spell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. Москва. 2003 г.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35. </w:t>
      </w: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Шкатова</w:t>
      </w:r>
      <w:proofErr w:type="spell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 Е.Ю. «Инфекционная безопасность в ЛПУ». Ростов-на-Дону «Феникс» 2008 г.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36. С.А.Мухина и </w:t>
      </w: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И.И.Тарновская</w:t>
      </w:r>
      <w:proofErr w:type="spell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 «Практическое руководство к предмету основы сестринского дела». Москва 2008 г.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37. С.А.Мухина и </w:t>
      </w: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И.И.Тарновская</w:t>
      </w:r>
      <w:proofErr w:type="spell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«Теоретические основы сестринского дела». Москва 2008г.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38. В.Д.Вагнер «Санитарно-противоэпидемический режим». Москва «Медицинская книга» 2003 год.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39. Журналы Главная медицинская сестра №№1-12 за 2010 год, 1-6 за 2011 год.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40. Безопасное обращение с пациентами на дому. Перевод с английского О.В. </w:t>
      </w: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lastRenderedPageBreak/>
        <w:t>Камаевой</w:t>
      </w:r>
      <w:proofErr w:type="spell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, И.Г. Ляпуновой. «Политехника». С-Петербург 2009год.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41. Руководство по перемещению пациентов. Е.Н. </w:t>
      </w: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Корлетт</w:t>
      </w:r>
      <w:proofErr w:type="spell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. «Политехника». С-Петербург 2009 год53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42. С.А. </w:t>
      </w: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Агкацева</w:t>
      </w:r>
      <w:proofErr w:type="spellEnd"/>
      <w:proofErr w:type="gram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 .</w:t>
      </w:r>
      <w:proofErr w:type="gram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 АНМИ. Москва. 2009 год. Инфекционный контроль и инфекционная безопасность в ЛПУ.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43. Справочник старшей медицинской сестры. Составитель В.Евплов. Издание 5. </w:t>
      </w: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Ростов-наДону</w:t>
      </w:r>
      <w:proofErr w:type="spell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. Феникс 2008 год.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44.Дезинфекция и стерилизация в лечебном учреждении. Сборник документов, комментарий, рекомендаций. В.И. Евплов. Ростов-на-Дону. Феникс 2008 год.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45. Справочник «Оборудование для дезинфекции и стерилизации». Я.Ю. Капацинский. Москва. 2008 год.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46. Препараты для дезинфекции и стерилизации. Справочник. Я.Ю. Капацинский. Москва. 2009 год.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47.Т.П. Обуховец «Основы сестринского дела». 14 издание. Ростов-на-Дону «Феникс» 2009 г.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48. ОСТ 42-21-2-85 «Стерилизация и дезинфекция изделий медицинского назначения. Методы, средства, режимы».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49. Приказ МЗ СССР № 288 от 23.03.1976г. «Об утверждении инструкции о </w:t>
      </w:r>
      <w:proofErr w:type="spellStart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санитарнопротивоэпидемическом</w:t>
      </w:r>
      <w:proofErr w:type="spellEnd"/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 режиме больниц».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50. Приказ МЗ СССР № 720 от 31.07.1978г. «Об улучшении медицинской помощи больным с гнойными хирургическими заболеваниями».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51. Приказ МЗ СССР № 408 от 12.07. 1989г. «О мерах по снижению заболеваемости вирусными гепатитами в стране».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52. Приказ МЗ РФ № 330 от 12.11.97г. «О мерах по улучшению учета, хранения, выписывания и использования наркотических лекарственных средств».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53. Приказ МЗ РФ № 342 от 26.11.98г. «Об усилении мероприятий по профилактике эпидемического сыпного тифа и борьбе с педикулезом».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54. Закон «Основы законодательства РФ об охране здоровья граждан» ФЗ № 5487-1 от 22 июля 1993 г. СПС «Гарант».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55. Федеральный закон от 8 января 1998 г № 3 — ФЗ «О наркотических средствах и  психотропных веществах». СПС «Гарант».40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56. СанПиН 2.1.3.2630-10 «Санитарно-эпидемиологические требования к организациям, осуществляющим медицинскую деятельность» от 18 мая 2010 г.</w:t>
      </w:r>
    </w:p>
    <w:p w:rsidR="008D04FD" w:rsidRPr="008D04FD" w:rsidRDefault="008D04FD" w:rsidP="008D04FD">
      <w:pPr>
        <w:pStyle w:val="2"/>
        <w:tabs>
          <w:tab w:val="left" w:pos="1418"/>
        </w:tabs>
        <w:ind w:right="7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8D04FD">
        <w:rPr>
          <w:rFonts w:eastAsiaTheme="minorHAnsi"/>
          <w:b w:val="0"/>
          <w:bCs w:val="0"/>
          <w:i w:val="0"/>
          <w:iCs w:val="0"/>
          <w:sz w:val="28"/>
          <w:szCs w:val="28"/>
        </w:rPr>
        <w:t>57.СанПиН 2.1.7.2790-10 «Санитарно-эпидемиологические требования к обращению с медицинскими отходами» от 9 декабря 2010 г.</w:t>
      </w:r>
    </w:p>
    <w:p w:rsidR="00B71425" w:rsidRDefault="00B71425" w:rsidP="00B71425">
      <w:pPr>
        <w:spacing w:line="276" w:lineRule="auto"/>
        <w:jc w:val="both"/>
        <w:rPr>
          <w:sz w:val="24"/>
        </w:rPr>
        <w:sectPr w:rsidR="00B71425" w:rsidSect="00B1776B">
          <w:pgSz w:w="11910" w:h="16840"/>
          <w:pgMar w:top="1040" w:right="700" w:bottom="709" w:left="1280" w:header="720" w:footer="720" w:gutter="0"/>
          <w:cols w:space="720"/>
        </w:sectPr>
      </w:pPr>
    </w:p>
    <w:p w:rsidR="00B71425" w:rsidRPr="00EC4964" w:rsidRDefault="00B71425" w:rsidP="00B71425">
      <w:pPr>
        <w:pStyle w:val="1"/>
        <w:spacing w:before="73"/>
        <w:ind w:left="0"/>
        <w:jc w:val="center"/>
        <w:rPr>
          <w:sz w:val="28"/>
          <w:szCs w:val="28"/>
        </w:rPr>
      </w:pPr>
      <w:r w:rsidRPr="00EC4964">
        <w:rPr>
          <w:sz w:val="28"/>
          <w:szCs w:val="28"/>
        </w:rPr>
        <w:lastRenderedPageBreak/>
        <w:t>4.ОЦЕНКАКАЧЕСТВАОСВОЕНИЯ</w:t>
      </w:r>
      <w:r w:rsidRPr="00EC4964">
        <w:rPr>
          <w:spacing w:val="-2"/>
          <w:sz w:val="28"/>
          <w:szCs w:val="28"/>
        </w:rPr>
        <w:t>ПРОГРАММЫ</w:t>
      </w:r>
    </w:p>
    <w:p w:rsidR="00B71425" w:rsidRPr="00EC4964" w:rsidRDefault="00B71425" w:rsidP="00B71425">
      <w:pPr>
        <w:spacing w:before="43" w:line="276" w:lineRule="auto"/>
        <w:ind w:right="1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964">
        <w:rPr>
          <w:rFonts w:ascii="Times New Roman" w:hAnsi="Times New Roman" w:cs="Times New Roman"/>
          <w:b/>
          <w:sz w:val="28"/>
          <w:szCs w:val="28"/>
        </w:rPr>
        <w:t xml:space="preserve">Оценкакачестваосвоенияпрограммывключаеттекущуюиитоговуюаттестацию </w:t>
      </w:r>
      <w:r w:rsidRPr="00EC4964">
        <w:rPr>
          <w:rFonts w:ascii="Times New Roman" w:hAnsi="Times New Roman" w:cs="Times New Roman"/>
          <w:b/>
          <w:spacing w:val="-2"/>
          <w:sz w:val="28"/>
          <w:szCs w:val="28"/>
        </w:rPr>
        <w:t>обучающихся.</w:t>
      </w:r>
    </w:p>
    <w:p w:rsidR="00B71425" w:rsidRPr="00EC4964" w:rsidRDefault="00B71425" w:rsidP="00B71425">
      <w:pPr>
        <w:spacing w:line="27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964">
        <w:rPr>
          <w:rFonts w:ascii="Times New Roman" w:hAnsi="Times New Roman" w:cs="Times New Roman"/>
          <w:i/>
          <w:sz w:val="28"/>
          <w:szCs w:val="28"/>
        </w:rPr>
        <w:t>Текущая</w:t>
      </w:r>
      <w:r w:rsidRPr="00EC4964">
        <w:rPr>
          <w:rFonts w:ascii="Times New Roman" w:hAnsi="Times New Roman" w:cs="Times New Roman"/>
          <w:i/>
          <w:spacing w:val="-2"/>
          <w:sz w:val="28"/>
          <w:szCs w:val="28"/>
        </w:rPr>
        <w:t>аттестация.</w:t>
      </w:r>
    </w:p>
    <w:p w:rsidR="00B71425" w:rsidRPr="00EC4964" w:rsidRDefault="00B71425" w:rsidP="00B71425">
      <w:pPr>
        <w:pStyle w:val="a4"/>
        <w:spacing w:before="41" w:line="278" w:lineRule="auto"/>
        <w:ind w:right="149"/>
        <w:jc w:val="both"/>
        <w:rPr>
          <w:sz w:val="28"/>
          <w:szCs w:val="28"/>
        </w:rPr>
      </w:pPr>
      <w:r w:rsidRPr="00EC4964">
        <w:rPr>
          <w:sz w:val="28"/>
          <w:szCs w:val="28"/>
        </w:rPr>
        <w:t xml:space="preserve">Текущий контрольхода усвоения учебного материалапроводится в форме устного опроса или тестирования. </w:t>
      </w:r>
      <w:r w:rsidRPr="00EC4964">
        <w:rPr>
          <w:i/>
          <w:sz w:val="28"/>
          <w:szCs w:val="28"/>
        </w:rPr>
        <w:t xml:space="preserve">Промежуточный контроль </w:t>
      </w:r>
      <w:r w:rsidRPr="00EC4964">
        <w:rPr>
          <w:sz w:val="28"/>
          <w:szCs w:val="28"/>
        </w:rPr>
        <w:t>проводится в форме тестирования.</w:t>
      </w:r>
    </w:p>
    <w:p w:rsidR="00B71425" w:rsidRPr="00EC4964" w:rsidRDefault="00B71425" w:rsidP="00B71425">
      <w:pPr>
        <w:pStyle w:val="a4"/>
        <w:spacing w:before="7"/>
        <w:jc w:val="both"/>
        <w:rPr>
          <w:sz w:val="28"/>
          <w:szCs w:val="28"/>
        </w:rPr>
      </w:pPr>
    </w:p>
    <w:p w:rsidR="00B71425" w:rsidRPr="00EC4964" w:rsidRDefault="00B71425" w:rsidP="00B71425">
      <w:pPr>
        <w:pStyle w:val="a4"/>
        <w:spacing w:before="1" w:line="276" w:lineRule="auto"/>
        <w:ind w:right="146"/>
        <w:jc w:val="both"/>
        <w:rPr>
          <w:sz w:val="28"/>
          <w:szCs w:val="28"/>
        </w:rPr>
      </w:pPr>
      <w:r w:rsidRPr="00EC4964">
        <w:rPr>
          <w:sz w:val="28"/>
          <w:szCs w:val="28"/>
        </w:rPr>
        <w:t xml:space="preserve">Оценка </w:t>
      </w:r>
      <w:r w:rsidRPr="00EC4964">
        <w:rPr>
          <w:b/>
          <w:sz w:val="28"/>
          <w:szCs w:val="28"/>
        </w:rPr>
        <w:t xml:space="preserve">практических навыков </w:t>
      </w:r>
      <w:r w:rsidRPr="00EC4964">
        <w:rPr>
          <w:sz w:val="28"/>
          <w:szCs w:val="28"/>
        </w:rPr>
        <w:t>осуществляется по итогам практических занятий по каждой теме (соблюдение административного регламента, формирование базы данных о пациентах, ведение медицинской документации и записей, технических баз данных. Обеспечение хранения медицинской документациив соответствии с принятой системой хранения; организации рабочего пространства и эффективном распределении рабочего времени; установлении профессиональных контактов, в том числе с пациентами с нарушением речи, зрения, слуха, поведения).</w:t>
      </w:r>
    </w:p>
    <w:p w:rsidR="00B71425" w:rsidRPr="00EC4964" w:rsidRDefault="00B71425" w:rsidP="00B71425">
      <w:pPr>
        <w:pStyle w:val="a4"/>
        <w:jc w:val="both"/>
        <w:rPr>
          <w:sz w:val="28"/>
          <w:szCs w:val="28"/>
        </w:rPr>
      </w:pPr>
    </w:p>
    <w:p w:rsidR="00B71425" w:rsidRPr="00EC4964" w:rsidRDefault="00B71425" w:rsidP="00B71425">
      <w:pPr>
        <w:pStyle w:val="a3"/>
        <w:widowControl w:val="0"/>
        <w:numPr>
          <w:ilvl w:val="1"/>
          <w:numId w:val="3"/>
        </w:numPr>
        <w:tabs>
          <w:tab w:val="left" w:pos="1142"/>
        </w:tabs>
        <w:autoSpaceDE w:val="0"/>
        <w:autoSpaceDN w:val="0"/>
        <w:spacing w:line="273" w:lineRule="auto"/>
        <w:ind w:left="0" w:right="15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4964">
        <w:rPr>
          <w:rFonts w:ascii="Times New Roman" w:hAnsi="Times New Roman" w:cs="Times New Roman"/>
          <w:sz w:val="28"/>
          <w:szCs w:val="28"/>
        </w:rPr>
        <w:t>«Зачтено» - освоение основной части практических навыков, умений и манипуляций, предусмотренных учебной программой, способность использовать их в стандартных ситуациях, при этом допускается наличие единичных ошибок.</w:t>
      </w:r>
    </w:p>
    <w:p w:rsidR="00B71425" w:rsidRPr="00EC4964" w:rsidRDefault="00B71425" w:rsidP="00B71425">
      <w:pPr>
        <w:pStyle w:val="a4"/>
        <w:spacing w:before="9"/>
        <w:jc w:val="both"/>
        <w:rPr>
          <w:sz w:val="28"/>
          <w:szCs w:val="28"/>
        </w:rPr>
      </w:pPr>
    </w:p>
    <w:p w:rsidR="00B71425" w:rsidRPr="00EC4964" w:rsidRDefault="00B71425" w:rsidP="00B71425">
      <w:pPr>
        <w:pStyle w:val="a3"/>
        <w:widowControl w:val="0"/>
        <w:numPr>
          <w:ilvl w:val="1"/>
          <w:numId w:val="3"/>
        </w:numPr>
        <w:tabs>
          <w:tab w:val="left" w:pos="1142"/>
        </w:tabs>
        <w:autoSpaceDE w:val="0"/>
        <w:autoSpaceDN w:val="0"/>
        <w:spacing w:before="1" w:line="276" w:lineRule="auto"/>
        <w:ind w:left="0" w:right="15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4964">
        <w:rPr>
          <w:rFonts w:ascii="Times New Roman" w:hAnsi="Times New Roman" w:cs="Times New Roman"/>
          <w:sz w:val="28"/>
          <w:szCs w:val="28"/>
        </w:rPr>
        <w:t>«Не зачтено» - не владение или отсутствие четких представлений о выполнении практических навыков, умений и манипуляций, предусмотренных основной образовательной программой;</w:t>
      </w:r>
    </w:p>
    <w:p w:rsidR="00B71425" w:rsidRPr="00EC4964" w:rsidRDefault="00B71425" w:rsidP="00B71425">
      <w:pPr>
        <w:pStyle w:val="a4"/>
        <w:spacing w:before="3"/>
        <w:jc w:val="both"/>
        <w:rPr>
          <w:sz w:val="28"/>
          <w:szCs w:val="28"/>
        </w:rPr>
      </w:pPr>
    </w:p>
    <w:p w:rsidR="00A92305" w:rsidRPr="00A92305" w:rsidRDefault="00A92305" w:rsidP="00A92305">
      <w:pPr>
        <w:pStyle w:val="a4"/>
        <w:spacing w:line="276" w:lineRule="auto"/>
        <w:ind w:right="149"/>
        <w:jc w:val="both"/>
        <w:rPr>
          <w:sz w:val="28"/>
          <w:szCs w:val="28"/>
        </w:rPr>
      </w:pPr>
      <w:r w:rsidRPr="00A92305">
        <w:rPr>
          <w:sz w:val="28"/>
          <w:szCs w:val="28"/>
        </w:rPr>
        <w:t>Обучающийся допускается к итоговой аттестации после успешного освоения программ дисциплин в объеме, предусмотренном учебным планом. Итоговая аттестация проводится в трех формах: в форме тестового контроля, устного собеседования и решения практической задачи.</w:t>
      </w:r>
    </w:p>
    <w:p w:rsidR="00A92305" w:rsidRPr="00A92305" w:rsidRDefault="00A92305" w:rsidP="00A92305">
      <w:pPr>
        <w:pStyle w:val="a4"/>
        <w:spacing w:line="276" w:lineRule="auto"/>
        <w:ind w:right="149"/>
        <w:jc w:val="both"/>
        <w:rPr>
          <w:sz w:val="28"/>
          <w:szCs w:val="28"/>
        </w:rPr>
      </w:pPr>
      <w:r w:rsidRPr="00A92305">
        <w:rPr>
          <w:sz w:val="28"/>
          <w:szCs w:val="28"/>
        </w:rPr>
        <w:t xml:space="preserve">По окончании программы профессионального </w:t>
      </w:r>
      <w:proofErr w:type="gramStart"/>
      <w:r w:rsidRPr="00A92305">
        <w:rPr>
          <w:sz w:val="28"/>
          <w:szCs w:val="28"/>
        </w:rPr>
        <w:t>обучения</w:t>
      </w:r>
      <w:proofErr w:type="gramEnd"/>
      <w:r w:rsidRPr="00A92305">
        <w:rPr>
          <w:sz w:val="28"/>
          <w:szCs w:val="28"/>
        </w:rPr>
        <w:t xml:space="preserve">  на цикле теоретического обучения обучающиеся сдают итоговый тестовый контроль в письменном виде.</w:t>
      </w:r>
    </w:p>
    <w:p w:rsidR="00B71425" w:rsidRPr="00534175" w:rsidRDefault="00A92305" w:rsidP="00A92305">
      <w:pPr>
        <w:pStyle w:val="a4"/>
        <w:spacing w:line="276" w:lineRule="auto"/>
        <w:ind w:right="149"/>
        <w:jc w:val="both"/>
        <w:rPr>
          <w:sz w:val="28"/>
          <w:szCs w:val="28"/>
        </w:rPr>
        <w:sectPr w:rsidR="00B71425" w:rsidRPr="00534175">
          <w:pgSz w:w="11910" w:h="16840"/>
          <w:pgMar w:top="1040" w:right="700" w:bottom="280" w:left="1280" w:header="720" w:footer="720" w:gutter="0"/>
          <w:cols w:space="720"/>
        </w:sectPr>
      </w:pPr>
      <w:r w:rsidRPr="00A92305">
        <w:rPr>
          <w:sz w:val="28"/>
          <w:szCs w:val="28"/>
        </w:rPr>
        <w:t xml:space="preserve">По окончании программы  профессионального </w:t>
      </w:r>
      <w:proofErr w:type="gramStart"/>
      <w:r w:rsidRPr="00A92305">
        <w:rPr>
          <w:sz w:val="28"/>
          <w:szCs w:val="28"/>
        </w:rPr>
        <w:t>обучения</w:t>
      </w:r>
      <w:proofErr w:type="gramEnd"/>
      <w:r w:rsidRPr="00A92305">
        <w:rPr>
          <w:sz w:val="28"/>
          <w:szCs w:val="28"/>
        </w:rPr>
        <w:t xml:space="preserve"> на цикле практического обучения обучающиеся проходят итоговую аттестацию, состоящую из 2 этапов: теоретической части, включающей в себя 3 теоретических вопроса и практической - решение ситуационных задач и практические навыки</w:t>
      </w:r>
      <w:r w:rsidR="00534175">
        <w:rPr>
          <w:sz w:val="28"/>
          <w:szCs w:val="28"/>
        </w:rPr>
        <w:t>.</w:t>
      </w:r>
    </w:p>
    <w:p w:rsidR="00534175" w:rsidRPr="00534175" w:rsidRDefault="00534175" w:rsidP="00534175">
      <w:pPr>
        <w:pStyle w:val="1"/>
        <w:spacing w:before="69"/>
        <w:ind w:right="2518"/>
        <w:jc w:val="center"/>
        <w:rPr>
          <w:spacing w:val="-2"/>
          <w:u w:val="single"/>
        </w:rPr>
      </w:pPr>
      <w:r w:rsidRPr="00534175">
        <w:rPr>
          <w:spacing w:val="-2"/>
          <w:u w:val="single"/>
        </w:rPr>
        <w:lastRenderedPageBreak/>
        <w:t>Контрольные измерительные материалы</w:t>
      </w:r>
    </w:p>
    <w:p w:rsidR="00534175" w:rsidRPr="00534175" w:rsidRDefault="00534175" w:rsidP="00534175">
      <w:pPr>
        <w:pStyle w:val="1"/>
        <w:spacing w:before="69"/>
        <w:ind w:right="2518"/>
        <w:jc w:val="center"/>
        <w:rPr>
          <w:b w:val="0"/>
          <w:bCs w:val="0"/>
          <w:spacing w:val="-2"/>
          <w:u w:val="single"/>
        </w:rPr>
      </w:pPr>
      <w:r w:rsidRPr="00534175">
        <w:rPr>
          <w:b w:val="0"/>
          <w:bCs w:val="0"/>
          <w:spacing w:val="-2"/>
          <w:u w:val="single"/>
        </w:rPr>
        <w:t>1 Итоговый тест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1. Начало развития сестринского дела в России связано с открытием в Петербурге и Москве: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«вдовьих домов»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воспитательных домов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госпиталей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курсов сиделок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 2. Автор первого руководства по уходу за больными на русском языке: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В.Поль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</w:t>
      </w:r>
      <w:proofErr w:type="spellStart"/>
      <w:r w:rsidRPr="00534175">
        <w:rPr>
          <w:b w:val="0"/>
          <w:bCs w:val="0"/>
          <w:spacing w:val="-2"/>
        </w:rPr>
        <w:t>X.Опель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</w:t>
      </w:r>
      <w:proofErr w:type="spellStart"/>
      <w:r w:rsidRPr="00534175">
        <w:rPr>
          <w:b w:val="0"/>
          <w:bCs w:val="0"/>
          <w:spacing w:val="-2"/>
        </w:rPr>
        <w:t>А.Дюнан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 </w:t>
      </w:r>
      <w:proofErr w:type="spellStart"/>
      <w:r w:rsidRPr="00534175">
        <w:rPr>
          <w:b w:val="0"/>
          <w:bCs w:val="0"/>
          <w:spacing w:val="-2"/>
        </w:rPr>
        <w:t>В.Грубер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3. Институт сердобольных вдов явился прототипом общин: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сестер милосердия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акушерок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Красного Креста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4)сиделок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4. Первая община сестер милосердия в России: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Георгиевская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Крестовоздвиженская</w:t>
      </w:r>
      <w:proofErr w:type="gramStart"/>
      <w:r w:rsidRPr="00534175">
        <w:rPr>
          <w:b w:val="0"/>
          <w:bCs w:val="0"/>
          <w:spacing w:val="-2"/>
        </w:rPr>
        <w:t xml:space="preserve">   (+)</w:t>
      </w:r>
      <w:proofErr w:type="gram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Покровская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Свято-Троицкая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 5. Год рождения профессии медицинской сестры в России: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1)1803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2)1854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1863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4)1879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6. Термин «биоэтика» ввел: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Поттер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Вич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Петров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Бентам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7. Наука, изучающая профессиональные отношения людей: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Этика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Деонтология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Биоэтика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Философия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8. Основные положения профессиональной медицинской этики в древности заложил: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Гиппократ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Авиценна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Перикл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Асклепий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9. Термин «деонтология» впервые предложил философ: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Поттер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Вич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Сократ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Бентам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10. Термин «деонтология» в России ввел: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Поттер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Пирогов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Петров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Бентам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11. Одна из проблем биоэтики: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эвтаназия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lastRenderedPageBreak/>
        <w:t>2) гуманизм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милосердие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эмпатия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12. Один из основных принципов биоэтики: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врачебная тайна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уважение к профессии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честность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гуманность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13. Эмоционально лабильная сестра по классификации Харди: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«артистка»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«нервная»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«рутинер»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«гренадер»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14. По Харди, тщательно, аккуратно выполняет все свои обязанности, не сопереживая пациенту, сестра: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«артистического типа»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«нервная»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«рутинер»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«гренадер»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15. Способность чувствовать эмоциональное состояние другого человека: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сочувствие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внимание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понимание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эмпатия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16. Принцип уважения моральной автономии личности - один из принципов: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1)этики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деонтологии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биоэтики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философии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17. Главный этический принцип: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не навреди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честность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3)порядочность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 милосердие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18. Забота о больных - жизненное призвание сестры типа: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играющей заученной роль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материнского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рутинёра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специалиста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19. Пациент, требующий постоянного внимания со стороны окружающих: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тревожный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депрессивный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демонстративный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подозрительный</w:t>
      </w:r>
    </w:p>
    <w:p w:rsid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20. </w:t>
      </w:r>
      <w:proofErr w:type="spellStart"/>
      <w:r w:rsidRPr="00534175">
        <w:rPr>
          <w:b w:val="0"/>
          <w:bCs w:val="0"/>
          <w:spacing w:val="-2"/>
        </w:rPr>
        <w:t>Эгогения</w:t>
      </w:r>
      <w:proofErr w:type="spellEnd"/>
      <w:r w:rsidRPr="00534175">
        <w:rPr>
          <w:b w:val="0"/>
          <w:bCs w:val="0"/>
          <w:spacing w:val="-2"/>
        </w:rPr>
        <w:t xml:space="preserve"> - влияние: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пациента на самого себя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пациентов друг на друга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пациента на своих родственников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медсестры на пациентов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21. Нанесение ущерба здоровью пациента врачом каким-либо действием: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</w:t>
      </w:r>
      <w:proofErr w:type="spellStart"/>
      <w:r w:rsidRPr="00534175">
        <w:rPr>
          <w:b w:val="0"/>
          <w:bCs w:val="0"/>
          <w:spacing w:val="-2"/>
        </w:rPr>
        <w:t>эгогения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ятрогения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</w:t>
      </w:r>
      <w:proofErr w:type="spellStart"/>
      <w:r w:rsidRPr="00534175">
        <w:rPr>
          <w:b w:val="0"/>
          <w:bCs w:val="0"/>
          <w:spacing w:val="-2"/>
        </w:rPr>
        <w:t>эгрогогения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</w:t>
      </w:r>
      <w:proofErr w:type="spellStart"/>
      <w:r w:rsidRPr="00534175">
        <w:rPr>
          <w:b w:val="0"/>
          <w:bCs w:val="0"/>
          <w:spacing w:val="-2"/>
        </w:rPr>
        <w:t>соррогения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lastRenderedPageBreak/>
        <w:t xml:space="preserve"> 22. Неразглашение сведений о пациенте: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эмпатия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медицинская тайна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</w:t>
      </w:r>
      <w:proofErr w:type="spellStart"/>
      <w:r w:rsidRPr="00534175">
        <w:rPr>
          <w:b w:val="0"/>
          <w:bCs w:val="0"/>
          <w:spacing w:val="-2"/>
        </w:rPr>
        <w:t>соррогения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</w:t>
      </w:r>
      <w:proofErr w:type="spellStart"/>
      <w:r w:rsidRPr="00534175">
        <w:rPr>
          <w:b w:val="0"/>
          <w:bCs w:val="0"/>
          <w:spacing w:val="-2"/>
        </w:rPr>
        <w:t>эгрогогения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 23. Влияние пациентов друг на друга: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</w:t>
      </w:r>
      <w:proofErr w:type="spellStart"/>
      <w:r w:rsidRPr="00534175">
        <w:rPr>
          <w:b w:val="0"/>
          <w:bCs w:val="0"/>
          <w:spacing w:val="-2"/>
        </w:rPr>
        <w:t>эгогения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2)ятрогения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</w:t>
      </w:r>
      <w:proofErr w:type="spellStart"/>
      <w:r w:rsidRPr="00534175">
        <w:rPr>
          <w:b w:val="0"/>
          <w:bCs w:val="0"/>
          <w:spacing w:val="-2"/>
        </w:rPr>
        <w:t>эгрогогения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 </w:t>
      </w:r>
      <w:proofErr w:type="spellStart"/>
      <w:r w:rsidRPr="00534175">
        <w:rPr>
          <w:b w:val="0"/>
          <w:bCs w:val="0"/>
          <w:spacing w:val="-2"/>
        </w:rPr>
        <w:t>соррогения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24. Перцептивное общение - это процесс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обучения пациента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восприятия другого человека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обмена информацией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 взаимодействия партнеров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25. Тактильное средство общения: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выражение лица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движение руки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прощупывание печени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поворот головы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26. Визуальное средство общения: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1)плач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рукопожатие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мимика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4)запах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 27. Акустическое средство общения: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1)запах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кашель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поза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прикосновение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28. Интонация - средство общения: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1)визуальное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2)акустическое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3)тактильное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 </w:t>
      </w:r>
      <w:proofErr w:type="spellStart"/>
      <w:r w:rsidRPr="00534175">
        <w:rPr>
          <w:b w:val="0"/>
          <w:bCs w:val="0"/>
          <w:spacing w:val="-2"/>
        </w:rPr>
        <w:t>ольфакторное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29. Пальпация живота - средство общения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визуальное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2)тактильное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</w:t>
      </w:r>
      <w:proofErr w:type="spellStart"/>
      <w:r w:rsidRPr="00534175">
        <w:rPr>
          <w:b w:val="0"/>
          <w:bCs w:val="0"/>
          <w:spacing w:val="-2"/>
        </w:rPr>
        <w:t>ольфакторное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4)акустическое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30. </w:t>
      </w:r>
      <w:proofErr w:type="spellStart"/>
      <w:r w:rsidRPr="00534175">
        <w:rPr>
          <w:b w:val="0"/>
          <w:bCs w:val="0"/>
          <w:spacing w:val="-2"/>
        </w:rPr>
        <w:t>Проксемика</w:t>
      </w:r>
      <w:proofErr w:type="spellEnd"/>
      <w:r w:rsidRPr="00534175">
        <w:rPr>
          <w:b w:val="0"/>
          <w:bCs w:val="0"/>
          <w:spacing w:val="-2"/>
        </w:rPr>
        <w:t xml:space="preserve"> - средство общения: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</w:t>
      </w:r>
      <w:proofErr w:type="spellStart"/>
      <w:r w:rsidRPr="00534175">
        <w:rPr>
          <w:b w:val="0"/>
          <w:bCs w:val="0"/>
          <w:spacing w:val="-2"/>
        </w:rPr>
        <w:t>ольфакторное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2)акустическое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3)визуальное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4)тактильное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31. </w:t>
      </w:r>
      <w:proofErr w:type="spellStart"/>
      <w:r w:rsidRPr="00534175">
        <w:rPr>
          <w:b w:val="0"/>
          <w:bCs w:val="0"/>
          <w:spacing w:val="-2"/>
        </w:rPr>
        <w:t>Кинезика</w:t>
      </w:r>
      <w:proofErr w:type="spellEnd"/>
      <w:r w:rsidRPr="00534175">
        <w:rPr>
          <w:b w:val="0"/>
          <w:bCs w:val="0"/>
          <w:spacing w:val="-2"/>
        </w:rPr>
        <w:t xml:space="preserve"> - средство общения: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акустическое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2)визуальное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</w:t>
      </w:r>
      <w:proofErr w:type="spellStart"/>
      <w:r w:rsidRPr="00534175">
        <w:rPr>
          <w:b w:val="0"/>
          <w:bCs w:val="0"/>
          <w:spacing w:val="-2"/>
        </w:rPr>
        <w:t>ольфакторное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4)тактильное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32. </w:t>
      </w:r>
      <w:proofErr w:type="spellStart"/>
      <w:r w:rsidRPr="00534175">
        <w:rPr>
          <w:b w:val="0"/>
          <w:bCs w:val="0"/>
          <w:spacing w:val="-2"/>
        </w:rPr>
        <w:t>Ольфакторное</w:t>
      </w:r>
      <w:proofErr w:type="spellEnd"/>
      <w:r w:rsidRPr="00534175">
        <w:rPr>
          <w:b w:val="0"/>
          <w:bCs w:val="0"/>
          <w:spacing w:val="-2"/>
        </w:rPr>
        <w:t xml:space="preserve"> общение: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искусственные запахи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прощупывание пульса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lastRenderedPageBreak/>
        <w:t>3) рукопожатие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 изменение положения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33. Интонация - средство общения: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акустическое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визуальное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 3) </w:t>
      </w:r>
      <w:proofErr w:type="spellStart"/>
      <w:r w:rsidRPr="00534175">
        <w:rPr>
          <w:b w:val="0"/>
          <w:bCs w:val="0"/>
          <w:spacing w:val="-2"/>
        </w:rPr>
        <w:t>ольфакторное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тактильное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34. Деловое общение - это: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вид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2)средство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компонент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4)уровень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35. Добродетель медицинской сестры: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человеческое достоинство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</w:t>
      </w:r>
      <w:proofErr w:type="spellStart"/>
      <w:r w:rsidRPr="00534175">
        <w:rPr>
          <w:b w:val="0"/>
          <w:bCs w:val="0"/>
          <w:spacing w:val="-2"/>
        </w:rPr>
        <w:t>непричинение</w:t>
      </w:r>
      <w:proofErr w:type="spellEnd"/>
      <w:r w:rsidRPr="00534175">
        <w:rPr>
          <w:b w:val="0"/>
          <w:bCs w:val="0"/>
          <w:spacing w:val="-2"/>
        </w:rPr>
        <w:t xml:space="preserve"> вреда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профессионализм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 милосердие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36. Обязанности медицинской сестры: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здоровая окружающая среда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уважение прав пациента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милосердие и терпение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независимость и достоинство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37. Этический компонент сестринского дела: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1)экология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2)валеология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ценности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деонтология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38. Этические ценности медсестры: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здоровье и здоровая окружающая среда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милосердие и сострадание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преданность и правдивость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4)знание и умение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39. Пациент в сестринском деле - человек, нуждающийся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1)реабилитации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2)лечении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уходе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профилактике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40. Метод организации и практического осуществления медсестрой своей обязанности по обслуживанию пациента: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диагностика болезней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лечебный процесс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сестринский процесс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профилактика заболеваний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41. Субъективный метод сестринского обследования: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расспрос пациента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определение оттёков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измерение АД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осмотр пациента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42. Сестринский процесс - метод организации оказания помощи: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неотложной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2)медицинской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3)сестринской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клинической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lastRenderedPageBreak/>
        <w:t>43. Беседа с пациентом - метод обследования: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объективный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субъективный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дополнительный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клинический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44. Измерение роста и массы тела - метод обследования: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субъективный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объективный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дополнительный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4)клинический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45. Исследование ЧДД, пульса, АД - метод обследование пациента: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дополнительный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объективный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3)клинический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субъективный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46. Физиологические отправления оценивают состояние пациента: 1) эмоциональное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психологическое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3)социальное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 физическое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47. Антропометрическое исследования включает определение: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массу тела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температуру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3)пульс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АД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48. Подвижность - состояние пациента: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1)психическое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физическое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3)социальное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духовное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49. Повышение АД - это: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гипотензия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гипертензия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тахикардия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брадикардия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50. Тахипноэ - это: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</w:t>
      </w:r>
      <w:proofErr w:type="spellStart"/>
      <w:r w:rsidRPr="00534175">
        <w:rPr>
          <w:b w:val="0"/>
          <w:bCs w:val="0"/>
          <w:spacing w:val="-2"/>
        </w:rPr>
        <w:t>урежение</w:t>
      </w:r>
      <w:proofErr w:type="spellEnd"/>
      <w:r w:rsidRPr="00534175">
        <w:rPr>
          <w:b w:val="0"/>
          <w:bCs w:val="0"/>
          <w:spacing w:val="-2"/>
        </w:rPr>
        <w:t xml:space="preserve"> пульса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</w:t>
      </w:r>
      <w:proofErr w:type="spellStart"/>
      <w:r w:rsidRPr="00534175">
        <w:rPr>
          <w:b w:val="0"/>
          <w:bCs w:val="0"/>
          <w:spacing w:val="-2"/>
        </w:rPr>
        <w:t>урежение</w:t>
      </w:r>
      <w:proofErr w:type="spellEnd"/>
      <w:r w:rsidRPr="00534175">
        <w:rPr>
          <w:b w:val="0"/>
          <w:bCs w:val="0"/>
          <w:spacing w:val="-2"/>
        </w:rPr>
        <w:t xml:space="preserve"> дыхания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учащение пульса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 учащение дыхания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51. Учащение пульса: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1)тахипноэ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</w:t>
      </w:r>
      <w:proofErr w:type="spellStart"/>
      <w:r w:rsidRPr="00534175">
        <w:rPr>
          <w:b w:val="0"/>
          <w:bCs w:val="0"/>
          <w:spacing w:val="-2"/>
        </w:rPr>
        <w:t>брадипноэ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3)тахикардия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4)брадикардия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52. Данные лабораторных исследований - источник информации: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первичных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субъективный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дополнительный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4)основной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53. Искусственный путь передачи ВБИ: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воздушно-капельный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контактно-бытовой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</w:t>
      </w:r>
      <w:proofErr w:type="spellStart"/>
      <w:r w:rsidRPr="00534175">
        <w:rPr>
          <w:b w:val="0"/>
          <w:bCs w:val="0"/>
          <w:spacing w:val="-2"/>
        </w:rPr>
        <w:t>артифициальный</w:t>
      </w:r>
      <w:proofErr w:type="spellEnd"/>
      <w:proofErr w:type="gramStart"/>
      <w:r w:rsidRPr="00534175">
        <w:rPr>
          <w:b w:val="0"/>
          <w:bCs w:val="0"/>
          <w:spacing w:val="-2"/>
        </w:rPr>
        <w:t xml:space="preserve">   (+)</w:t>
      </w:r>
      <w:proofErr w:type="gram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lastRenderedPageBreak/>
        <w:t>4) воздушно-пылевой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 54. Растворы для обработки слизистой глаз медперсонала при попадании крови инфицированного пациента: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проточная вода, перекись водорода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проточная вода, этиловый спирт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проточная вода, </w:t>
      </w:r>
      <w:proofErr w:type="spellStart"/>
      <w:r w:rsidRPr="00534175">
        <w:rPr>
          <w:b w:val="0"/>
          <w:bCs w:val="0"/>
          <w:spacing w:val="-2"/>
        </w:rPr>
        <w:t>пливасепт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проточная вода, альбуцид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55. Растворы для обработки слизистой носа медсестры при аварийной ситуации: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перекись водорода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</w:t>
      </w:r>
      <w:proofErr w:type="spellStart"/>
      <w:r w:rsidRPr="00534175">
        <w:rPr>
          <w:b w:val="0"/>
          <w:bCs w:val="0"/>
          <w:spacing w:val="-2"/>
        </w:rPr>
        <w:t>сульфацил-натрий</w:t>
      </w:r>
      <w:proofErr w:type="spellEnd"/>
      <w:r w:rsidRPr="00534175">
        <w:rPr>
          <w:b w:val="0"/>
          <w:bCs w:val="0"/>
          <w:spacing w:val="-2"/>
        </w:rPr>
        <w:t xml:space="preserve">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камфорный спирт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этиловый спирт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56. Раствор для обработки полости рта при попадании крови ВИЧ-инфицированного пациента: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70-% этиловый спирт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45% этиловый спирт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20% </w:t>
      </w:r>
      <w:proofErr w:type="spellStart"/>
      <w:r w:rsidRPr="00534175">
        <w:rPr>
          <w:b w:val="0"/>
          <w:bCs w:val="0"/>
          <w:spacing w:val="-2"/>
        </w:rPr>
        <w:t>сульфацил-натрий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3% перекись водорода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57. Дезинфекция - комплекс мероприятий, направленных на уничтожение: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микроорганизмов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грызунов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насекомых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4)членистоногих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58. Комплекс мер, направленных на уничтожение грызунов: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дезинфекция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2)дезинсекция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дератизация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4)стерилизация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59. Механический метод дезинфекции: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проветривание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</w:t>
      </w:r>
      <w:proofErr w:type="spellStart"/>
      <w:r w:rsidRPr="00534175">
        <w:rPr>
          <w:b w:val="0"/>
          <w:bCs w:val="0"/>
          <w:spacing w:val="-2"/>
        </w:rPr>
        <w:t>кварцевание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обжигание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4)кипячение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60. </w:t>
      </w:r>
      <w:proofErr w:type="spellStart"/>
      <w:r w:rsidRPr="00534175">
        <w:rPr>
          <w:b w:val="0"/>
          <w:bCs w:val="0"/>
          <w:spacing w:val="-2"/>
        </w:rPr>
        <w:t>Кварцевание</w:t>
      </w:r>
      <w:proofErr w:type="spellEnd"/>
      <w:r w:rsidRPr="00534175">
        <w:rPr>
          <w:b w:val="0"/>
          <w:bCs w:val="0"/>
          <w:spacing w:val="-2"/>
        </w:rPr>
        <w:t xml:space="preserve"> - метод: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1)стерилизации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дезинфекции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дезинсекции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дератизации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61. Химический метод дезинсекции медицинского инструментария -применение: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1)пара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воздуха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УФ-лучей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растворов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62. Обработку кожи при попадании на нее дезинфектанта проводят:</w:t>
      </w:r>
    </w:p>
    <w:p w:rsidR="00E5353E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этиловым спиртом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проточной водой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раствором фурацилина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раствором анолита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63. Физический метод дезинфекции - использование</w:t>
      </w:r>
      <w:proofErr w:type="gramStart"/>
      <w:r w:rsidRPr="00534175">
        <w:rPr>
          <w:b w:val="0"/>
          <w:bCs w:val="0"/>
          <w:spacing w:val="-2"/>
        </w:rPr>
        <w:t xml:space="preserve"> :</w:t>
      </w:r>
      <w:proofErr w:type="gram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протирание влажной ветошью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сквозного проветривания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дезинфектанта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 УФ-лучей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64. Уничтожение патогенных микроорганизмов - цель:</w:t>
      </w:r>
    </w:p>
    <w:p w:rsidR="00E5353E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дезинфекции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lastRenderedPageBreak/>
        <w:t>2)дезинсекции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дератизации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4)стерилизации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 65. Механический метод дезинфекции: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1)кипячение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обжигание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протирание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пастеризация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66. Физический метод дезинфекции: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1)уборка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проветривание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3)стирка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 кипячение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67. После выздоровления или смерти пациента проводят дезинфекцию: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текущую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профилактическую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предварительную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 заключительную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68. </w:t>
      </w:r>
      <w:proofErr w:type="spellStart"/>
      <w:r w:rsidRPr="00534175">
        <w:rPr>
          <w:b w:val="0"/>
          <w:bCs w:val="0"/>
          <w:spacing w:val="-2"/>
        </w:rPr>
        <w:t>Кварцевание</w:t>
      </w:r>
      <w:proofErr w:type="spellEnd"/>
      <w:r w:rsidRPr="00534175">
        <w:rPr>
          <w:b w:val="0"/>
          <w:bCs w:val="0"/>
          <w:spacing w:val="-2"/>
        </w:rPr>
        <w:t xml:space="preserve"> - метод дезинфекции: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механической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физической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химической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биологической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69. Для предупреждения распространения инфекции проводят дезинфекцию: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очаговую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текущую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заключительную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 профилактическую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70. Генеральную уборку палат проводят: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1 раз в три дня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1 раз в 7 дней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1 раз в 10 дней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 1 раз в месяц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71. Биомеханика тела сестры в положении стоя: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подбородок в горизонтальной плоскости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туловище слегка наклонено вперед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спина прямая, колени расслаблены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 ступни на ширине плеч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72. Биомеханика тела сестры в положении стоя: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спина прямая, мышцы живота напряжены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плечи в одной плоскости с бедрами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колени выше бедер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 ступни на ширине плеч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73. Биомеханика для медсестры в положении сидя на стуле: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спинка стула перпендикулярна к сидению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спинка стула соответствует нижним углам лопаток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2/3 длины бедер расположены на сиденье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стопы касаются пола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74. Биомеханика тела сестры при поднятии тяжести: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груз прижать к себе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туловище наклонить слегка вперед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спина прямая, сгибать только колени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 ноги шире плеч, одна выдвинута вперед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75. Элементы лечебно-охранительного режима госпитального отделения: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lastRenderedPageBreak/>
        <w:t>1) выполнение врачебных назначений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психологический комфорт пациента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распорядок дня лечебного отделения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целесообразная физическая активность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 76. Правильная биомеханика тела сестры позволяет: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удерживать равновесие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предотвращать травмы позвоночника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предупреждать пролежни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исключать дискомфорт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77. При перемещении пациента в постели сестре следует: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придать постели горизонтальное положение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убрать подушку и одеяло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наклониться вперед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слегка присесть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78. Способность пациента помогать сестре во время перемещения зависит от: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1)врачебного назначения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удержания равновесия 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состояния зрения и слуха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желания и понимания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 79. Подручные средства для придания пациенту нужного положения в постели: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подушки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комплект белья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опора для стоп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валики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 80. Частота пульса у взрослого в норме (ударов в мин.):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100-120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90-100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60-80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40-60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81. Наиболее взаимосвязаны свойства пульса:</w:t>
      </w:r>
    </w:p>
    <w:p w:rsidR="008B25F9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1)напряжение и наполнение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напряжение и ритм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частота и ритм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скорость и частота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82. По наполнению пульс различают: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ритмичный, аритмичный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скорый, медленный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полный, пустой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твердый, мягкий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83. В первом периоде лихорадки возможно применение: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влажного обертывания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2)грелки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холодного компресса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пузыря со льдом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84. В третьем периоде лихорадки (кризис) необходимо применение: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влажного обертывания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прохладного витаминизированного питья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обильного питья крепкого сладкого чая или кофе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пузыря со льдом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85. Частота дыхания в одну минуту у взрослого человека в норме: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10-12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16-20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22-28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30-35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lastRenderedPageBreak/>
        <w:t>85. Субфебрильная температура тела - это: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39-39,5°С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38-38,5°С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38,1-38,2°С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 37,1-38°С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86. Какой из симптомов проявляется при лихорадке второго периода: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1)слабость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обильное потоотделение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чувство жара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4)сонливость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87. В третьем периоде лихорадки (кризис) возможно применение: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пузыря со льдом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прохладного витаминизированного питья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обильного питья крепкого сладкого чая или кофе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влажного обертывания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88. При каких заболеваниях наступает </w:t>
      </w:r>
      <w:proofErr w:type="spellStart"/>
      <w:r w:rsidRPr="00534175">
        <w:rPr>
          <w:b w:val="0"/>
          <w:bCs w:val="0"/>
          <w:spacing w:val="-2"/>
        </w:rPr>
        <w:t>гектическая</w:t>
      </w:r>
      <w:proofErr w:type="spellEnd"/>
      <w:r w:rsidRPr="00534175">
        <w:rPr>
          <w:b w:val="0"/>
          <w:bCs w:val="0"/>
          <w:spacing w:val="-2"/>
        </w:rPr>
        <w:t xml:space="preserve"> лихорадка: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гнойные заболевания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крупозная пневмония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3)бруцеллез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4)сепсис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89. При недержании мочи у женщин в ночные часы желательно использовать: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памперсы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резиновое судно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металлическое судно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съемный мочеприемник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90. Для исследования мочи по методу Нечипоренко мочу собирают: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за сутки</w:t>
      </w:r>
    </w:p>
    <w:p w:rsidR="008B25F9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за десять часов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за три часа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утром из середины струи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 91. Катетеризация мочевого пузыря женщины проводится катетером: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любым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только мягким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полужестким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жестким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 92. Пробой </w:t>
      </w:r>
      <w:proofErr w:type="spellStart"/>
      <w:r w:rsidRPr="00534175">
        <w:rPr>
          <w:b w:val="0"/>
          <w:bCs w:val="0"/>
          <w:spacing w:val="-2"/>
        </w:rPr>
        <w:t>Зимницкого</w:t>
      </w:r>
      <w:proofErr w:type="spellEnd"/>
      <w:r w:rsidRPr="00534175">
        <w:rPr>
          <w:b w:val="0"/>
          <w:bCs w:val="0"/>
          <w:spacing w:val="-2"/>
        </w:rPr>
        <w:t xml:space="preserve"> определяется в моче: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количество сахара, ацетона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количество форменных элементов, бактерий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наличие уробилина, желчных пигментов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 плотность и диурез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93. Подготовка больного к </w:t>
      </w:r>
      <w:proofErr w:type="spellStart"/>
      <w:r w:rsidRPr="00534175">
        <w:rPr>
          <w:b w:val="0"/>
          <w:bCs w:val="0"/>
          <w:spacing w:val="-2"/>
        </w:rPr>
        <w:t>ректороманоскопии</w:t>
      </w:r>
      <w:proofErr w:type="spellEnd"/>
      <w:r w:rsidRPr="00534175">
        <w:rPr>
          <w:b w:val="0"/>
          <w:bCs w:val="0"/>
          <w:spacing w:val="-2"/>
        </w:rPr>
        <w:t>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</w:t>
      </w:r>
      <w:proofErr w:type="spellStart"/>
      <w:r w:rsidRPr="00534175">
        <w:rPr>
          <w:b w:val="0"/>
          <w:bCs w:val="0"/>
          <w:spacing w:val="-2"/>
        </w:rPr>
        <w:t>промедикация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измерение температуры в прямой кишке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введение контрастного вещества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 очистительная клизма утром и вечером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94. За три дня до проведения ультразвукового исследования органов брюшной полости из рациона питания пациента необходимо исключить: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гречневую кашу, помидоры, гранаты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молоко, овощи, фрукты, черный хлеб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яйца, белый хлеб, сладости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мясо, рыбу, консервы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95. Для получения порции «В» при дуоденальном зондировании через зонд вводится 30-50 мл: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0,1 % гистамина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мясного бульона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lastRenderedPageBreak/>
        <w:t>3) капустного отвара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 33% раствора магния сульфата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96.Для промывания желудка взрослому следует приготовить чистую воду в количестве (в литрах):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10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2)3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1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0,5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 97. Элемент сестринского ухода при рвоте: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промывание желудка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обильное щелочное питье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применение пузыря со льдом на эпигастральную область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 обработка полости рта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98. Расстояние, на которое необходимо ввести зонд пациенту для промывания желудка, определяется по формуле (в см):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рост — 100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рост — 80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рост — 50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рост — 1/2 роста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99. Пролежни - это повреждение тканей: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некротическое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поверхностное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</w:t>
      </w:r>
      <w:proofErr w:type="spellStart"/>
      <w:r w:rsidRPr="00534175">
        <w:rPr>
          <w:b w:val="0"/>
          <w:bCs w:val="0"/>
          <w:spacing w:val="-2"/>
        </w:rPr>
        <w:t>струпьевидное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4)глубокое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100. Факторы, способствующие образованию пролежней: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психическая гармония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парализация пациента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высокобелковое питание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недержание мочи и кала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101. Факторы, приводящие к образованию пролежней: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срезающая сила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центробежная сила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сила трения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прямое давление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102. Возможная локализация пролежней на задней поверхности туловища - область: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затылка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2)лопаток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3)голени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 крестца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 103. Возможная локализация пролежней на передней поверхности туловища - область: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лобно-височная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тазовых костей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коленных суставов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локтевых суставов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104. Для профилактики пролежней используют специальные приспособления: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валики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матрацы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клеенки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подушки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105. Профилактику пролежней проводят растворами: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4% </w:t>
      </w:r>
      <w:proofErr w:type="spellStart"/>
      <w:r w:rsidRPr="00534175">
        <w:rPr>
          <w:b w:val="0"/>
          <w:bCs w:val="0"/>
          <w:spacing w:val="-2"/>
        </w:rPr>
        <w:t>хлоргексидина</w:t>
      </w:r>
      <w:proofErr w:type="spellEnd"/>
      <w:r w:rsidRPr="00534175">
        <w:rPr>
          <w:b w:val="0"/>
          <w:bCs w:val="0"/>
          <w:spacing w:val="-2"/>
        </w:rPr>
        <w:t xml:space="preserve"> </w:t>
      </w:r>
      <w:proofErr w:type="spellStart"/>
      <w:r w:rsidRPr="00534175">
        <w:rPr>
          <w:b w:val="0"/>
          <w:bCs w:val="0"/>
          <w:spacing w:val="-2"/>
        </w:rPr>
        <w:t>биглюконата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6% перекиси водорода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10% камфорного спирта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lastRenderedPageBreak/>
        <w:t>4) 40% этилового спирта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106. Профилактике пролежней способствуют: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правильное питание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смена положения тела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неподвижность пациента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питьевой режим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107. Опрелостям способствуют: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1)тепло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сухость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3)тучность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 потливость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 108. Цель сестринской помощи пациенту в уходе за телом -обеспечение: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чистоты и безопасности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комфорта и защищенности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независимости и адаптации к своему состоянию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 личной гигиены и ухода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109. Раздел внутренних болезней, изучающий этиологию, патогенез и клиническое течение болезней почек: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1)кардиология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нефрология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3)неврология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эндокринология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110. Урология - раздел клинической медицины, изучающий заболевания: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мочевой системы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почек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мочеполовой системы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половой системы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111. Процесс образования и выделения мочи: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водный баланс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дисбаланс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3)энурез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4)диурез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112. Расстройство процесса мочеиспускания: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1)дизурия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2)олигурия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3)полиурия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4)дисбаланс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 113. Уменьшение суточного диуреза: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</w:t>
      </w:r>
      <w:proofErr w:type="spellStart"/>
      <w:r w:rsidRPr="00534175">
        <w:rPr>
          <w:b w:val="0"/>
          <w:bCs w:val="0"/>
          <w:spacing w:val="-2"/>
        </w:rPr>
        <w:t>никтурия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2)полиурия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3)олигурия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4)анурия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114. Увеличение суточного диуреза: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1)поллакиурия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2)полиурия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</w:t>
      </w:r>
      <w:proofErr w:type="spellStart"/>
      <w:r w:rsidRPr="00534175">
        <w:rPr>
          <w:b w:val="0"/>
          <w:bCs w:val="0"/>
          <w:spacing w:val="-2"/>
        </w:rPr>
        <w:t>никтурия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4)анурия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115. Показание к катетеризации с целью опорожнения мочевого пузыря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острая ишурия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недержание мочи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травма мочевого пузыря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инфекция мочевыводящих путей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 116. Противопоказание для проведения катетеризации: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lastRenderedPageBreak/>
        <w:t>1) появление отеков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острая задержка мочи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травма мочевого пузыря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недержание мочи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117. Распространенный отек подкожной клетчатки (всего тела):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1)плеврит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2)гидроторакс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3)анасарка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4)асцит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108. Асцит - скопление жидкости в полости: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брюшной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плевральной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3)грудной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4)перикарда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 109. Скопление жидкости в грудной полости: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1)анасарка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2)асцит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</w:t>
      </w:r>
      <w:proofErr w:type="spellStart"/>
      <w:r w:rsidRPr="00534175">
        <w:rPr>
          <w:b w:val="0"/>
          <w:bCs w:val="0"/>
          <w:spacing w:val="-2"/>
        </w:rPr>
        <w:t>гидроперикардит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4)гидроторакс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110. Выраженная задержка мочеиспускания постоперационного периода: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1)полиурия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2)олигурия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ишурия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</w:t>
      </w:r>
      <w:proofErr w:type="spellStart"/>
      <w:r w:rsidRPr="00534175">
        <w:rPr>
          <w:b w:val="0"/>
          <w:bCs w:val="0"/>
          <w:spacing w:val="-2"/>
        </w:rPr>
        <w:t>никтурия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111. Ночное недержание мочи: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1)полиурия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</w:t>
      </w:r>
      <w:proofErr w:type="spellStart"/>
      <w:r w:rsidRPr="00534175">
        <w:rPr>
          <w:b w:val="0"/>
          <w:bCs w:val="0"/>
          <w:spacing w:val="-2"/>
        </w:rPr>
        <w:t>никтурия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3)олигурия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4)энурез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112. Полное прекращение поступления мочи в мочевой пузырь: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анурия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</w:t>
      </w:r>
      <w:proofErr w:type="spellStart"/>
      <w:r w:rsidRPr="00534175">
        <w:rPr>
          <w:b w:val="0"/>
          <w:bCs w:val="0"/>
          <w:spacing w:val="-2"/>
        </w:rPr>
        <w:t>странгурия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3)полиурия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4)энурез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113. Соотношение количества потребленной и выделенной жидкости за сутки: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энурез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появление отеков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3)диурез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 водный баланс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114. Признаки инфекции мочевыводящих путей: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увеличение частоты мочеиспускания в ночное время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увеличение суточного диуреза на фоне редких позывов к мочеиспусканию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боль и ощущение жжения при мочеиспускании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моча прозрачная, соломенно-желтого цвета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115. Учащение мочеиспускания: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поллакиурия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полиурия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ишурия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4)анурия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116. Стерильный препарат для обработки катетера перед введением в уретру: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1)антисептик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</w:t>
      </w:r>
      <w:proofErr w:type="spellStart"/>
      <w:r w:rsidRPr="00534175">
        <w:rPr>
          <w:b w:val="0"/>
          <w:bCs w:val="0"/>
          <w:spacing w:val="-2"/>
        </w:rPr>
        <w:t>стерилянт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3)физраствор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lastRenderedPageBreak/>
        <w:t>4) глицерин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 117. Болезненное затруднение мочеиспускания: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1)анурия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</w:t>
      </w:r>
      <w:proofErr w:type="spellStart"/>
      <w:r w:rsidRPr="00534175">
        <w:rPr>
          <w:b w:val="0"/>
          <w:bCs w:val="0"/>
          <w:spacing w:val="-2"/>
        </w:rPr>
        <w:t>странгурия</w:t>
      </w:r>
      <w:proofErr w:type="spellEnd"/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ишурия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4)олигурия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118. Кратность промываний мочевого пузыря определяют состоянием ирригационного раствора по: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прозрачности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мутности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наличию крови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наличию гноя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 119. Раствор глюкозы, вводимый при постановке капельной питательной клизмы: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1)40%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20%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3)5%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0,9%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 120. Наружный способ введения лекарственных средств: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закапывание в глаз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подкожно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под язык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через прямую кишку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121. Игла при подкожной инъекции вводится под углом (в градусах):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1)90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60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45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4)5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122. Игла при внутримышечной инъекции вводится под углом (в градусах):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1)90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60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3)45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4)5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123. Критерий правильности наложения жгута перед внутривенной инъекцией: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бледность кожных покровов ниже жгута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гиперемия кожи ниже жгута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отсутствие пульса на лучевой артерии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 синюшность кожи ниже жгута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124. К ингаляционному способу относятся введение лекарственных средств: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под язык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 в дыхательные пути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в ткани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на слизистые оболочки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125. Одним из мест для внутримышечных инъекций является: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подлопаточная область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дельтовидная мышца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поверхность бедра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передняя брюшная стенка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126. Областью подкожного введения лекарственных средств является: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внутренняя поверхность предплечья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наружная поверхность плеча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область бедра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 передняя брюшная стенка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127. При заболеваниях сердечно-сосудистой системы назначается диета№: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lastRenderedPageBreak/>
        <w:t>1)6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2)3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10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13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127. При хроническом гломерулонефрите назначается диета №: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10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2)7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3)5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4)1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128. Порционное требование составляется: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2 раза в неделю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раз в неделю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ежедневно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при поступлении пациента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129. Газоотводную трубку оставляют в кишечнике не более 1 часа, потому что: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могут образоваться пролежни в стенке кишечника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это утомит больного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это перестанет оказывать лечебный эффект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заканчивается ее стерильность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130. Глубина введения газоотводной трубки при метеоризме (в см):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20-30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2)10-12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2-4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4)50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131. Количество растительного масла для постановки масляной клизмы (в мл):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1)1000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2)500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100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10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132. При постановке пациенту очистительной клизмы наконечник вводят на глубину (в см):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1)40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20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3) 10-12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2-4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133. Больному со спастическими запорами необходимо сделать клизму: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масляную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обычную очистительную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3)сифонную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гипертоническую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134. Для постановки сифонной клизмы надо подготовить: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10 л чистой воды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1-1,5 л чистой воды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100 мл 25% раствора магния сульфата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4) 100 мл 10% раствора натрия хлорида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135. Раствор, используемый для постановки послабляющей клизмы, необходимо подогреть до температуры (в град. С):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1) 60-70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40-42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37-38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4) 30-32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136. Противопоказание к постановке очистительной клизмы: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 xml:space="preserve">1) кишечное кровотечение  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2) метеоризм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t>3) подготовка к родам</w:t>
      </w:r>
    </w:p>
    <w:p w:rsidR="00534175" w:rsidRPr="00534175" w:rsidRDefault="00534175" w:rsidP="00534175">
      <w:pPr>
        <w:pStyle w:val="1"/>
        <w:ind w:left="0"/>
        <w:jc w:val="both"/>
        <w:rPr>
          <w:b w:val="0"/>
          <w:bCs w:val="0"/>
          <w:spacing w:val="-2"/>
        </w:rPr>
      </w:pPr>
      <w:r w:rsidRPr="00534175">
        <w:rPr>
          <w:b w:val="0"/>
          <w:bCs w:val="0"/>
          <w:spacing w:val="-2"/>
        </w:rPr>
        <w:lastRenderedPageBreak/>
        <w:t>4) отсутствие стула более двух суток (запор)</w:t>
      </w:r>
    </w:p>
    <w:p w:rsidR="00534175" w:rsidRPr="009767E9" w:rsidRDefault="009767E9" w:rsidP="00534175">
      <w:pPr>
        <w:pStyle w:val="1"/>
        <w:spacing w:before="69"/>
        <w:ind w:right="7"/>
        <w:jc w:val="both"/>
        <w:rPr>
          <w:b w:val="0"/>
          <w:bCs w:val="0"/>
          <w:spacing w:val="-2"/>
          <w:sz w:val="28"/>
          <w:szCs w:val="28"/>
          <w:u w:val="single"/>
        </w:rPr>
      </w:pPr>
      <w:r w:rsidRPr="009767E9">
        <w:rPr>
          <w:b w:val="0"/>
          <w:bCs w:val="0"/>
          <w:spacing w:val="-2"/>
          <w:sz w:val="28"/>
          <w:szCs w:val="28"/>
          <w:u w:val="single"/>
        </w:rPr>
        <w:t>2 Теоретические вопросов итоговой аттестации:</w:t>
      </w:r>
    </w:p>
    <w:p w:rsidR="00534175" w:rsidRDefault="00534175" w:rsidP="00534175">
      <w:pPr>
        <w:pStyle w:val="1"/>
        <w:spacing w:before="69"/>
        <w:ind w:left="0" w:right="7"/>
        <w:jc w:val="both"/>
        <w:rPr>
          <w:spacing w:val="-2"/>
        </w:rPr>
      </w:pP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>1.</w:t>
      </w:r>
      <w:r w:rsidRPr="009767E9">
        <w:rPr>
          <w:b w:val="0"/>
          <w:bCs w:val="0"/>
          <w:spacing w:val="-2"/>
        </w:rPr>
        <w:t>Здоровье, болезнь, патологический процесс, симптом, синдром как базовыепонятия медицинской науки: факторы здоровья, причины, стадии, формы и течениеболезни.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2. Сестринское дело как профессия: определение, цель, задачи, основоположники,основные организации и объединения в области сестринского дела.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3. Система профессиональной подготовки медицинских сестер: ступениподготовки, профили, миссия и функции, стандарты профессиональной деятельности,техника безопасности на рабочем месте.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4. Основные типы лечебно-профилактических учреждений и их функции:амбулаторно-поликлинические и стационарные учреждения.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5. Внутрибольничная инфекция и ее профилактика: определение. Возбудители,механизмы передачи, группы риска, санитарно-противоэпидемический режим.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6. Гигиена как наука о сохранении здоровья людей: определение, цель, задачи,разделы и их краткая характеристика, личная гигиена медицинского персонала.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7. Анатомо-физиологические основы медицины: костно-мышечная,дыхательная, сердечно-сосудистая, пищеварительная, выделительная, нервная,эндокринная системы, акт дыхания, сердечный цикл и круги кровообращения.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8. Микрофлора человека и развитие инфекционного процесса: видымикроорганизмов, микрофлора человека, формы и условия возникновенияинфекционного процесса, классификация инфекций, роль иммунитета в борьбе синфекциями.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9. Эпидемический процесс: определение, формы, структура,противоэпидемические мероприятия, профилактика эпидемического процесса.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10. Фармакологические основы медицины: задачи фармакологии, классификациялекарственных форм, их достоинства и недостатки, пути введения и выведениялекарственных средств, доза и ее виды, виды действия лекарств.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 xml:space="preserve">11. </w:t>
      </w:r>
      <w:proofErr w:type="spellStart"/>
      <w:r w:rsidRPr="009767E9">
        <w:rPr>
          <w:b w:val="0"/>
          <w:bCs w:val="0"/>
          <w:spacing w:val="-2"/>
        </w:rPr>
        <w:t>Профессиограмма</w:t>
      </w:r>
      <w:proofErr w:type="spellEnd"/>
      <w:r w:rsidRPr="009767E9">
        <w:rPr>
          <w:b w:val="0"/>
          <w:bCs w:val="0"/>
          <w:spacing w:val="-2"/>
        </w:rPr>
        <w:t xml:space="preserve"> медицинского работника: требования к профессии,доминирующие виды деятельности, качества медицинской сестры, областиприменения, функциональные обязанности медицинской сестры в зависимости отпрофиля.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12. Первая медицинская помощь при кровотечениях: определение, виды,признаки кровотечений, приемы первой помощи.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13. Первая медицинская помощь при травмах: определение, виды, признакитравм, приемы первой помощи.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14. Первая медицинская помощь при термических поражениях: определение,виды, признаки, приемы первой помощи.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15. Первая медицинская помощь при отравлениях: определение, виды, признаки,приемы первой помощи.</w:t>
      </w:r>
    </w:p>
    <w:p w:rsid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16. Первая медицинская помощь при сердечно-сосудистой патологии: понятие исердечной и сосудистой недостаточности, признаки и приемы первой помощи.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17. Первая медицинская помощь при синдроме «острого живота»: определение,состояния, признаки, диагностика и приемы первой помощи.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18. Первая медицинская помощь при неотложных состояниях в детскойпрактике: виды неотложных состояний, признаки и приемы первой помощи.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19. Основы реанимации и интенсивной терапии: терминальные состояния,система АВС, особенности реанимации у детей и пожилых людей.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20. Сестринский процесс: определение, цель, значение, краткая характеристикаэтапов сестринского процесса.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21. Понятие об уходе и наблюдении: определение, виды, общие принципыорганизации, режим активности и положение в постели, организация безопаснойокружающей среды.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22. Элементы гигиенического ухода за пациентами: понятие о гигиеническом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 xml:space="preserve">уходе, уход за кожей и профилактика пролежней, правила ухода за волосами, </w:t>
      </w:r>
      <w:proofErr w:type="spellStart"/>
      <w:r w:rsidRPr="009767E9">
        <w:rPr>
          <w:b w:val="0"/>
          <w:bCs w:val="0"/>
          <w:spacing w:val="-2"/>
        </w:rPr>
        <w:t>ушами</w:t>
      </w:r>
      <w:proofErr w:type="gramStart"/>
      <w:r w:rsidRPr="009767E9">
        <w:rPr>
          <w:b w:val="0"/>
          <w:bCs w:val="0"/>
          <w:spacing w:val="-2"/>
        </w:rPr>
        <w:t>,г</w:t>
      </w:r>
      <w:proofErr w:type="gramEnd"/>
      <w:r w:rsidRPr="009767E9">
        <w:rPr>
          <w:b w:val="0"/>
          <w:bCs w:val="0"/>
          <w:spacing w:val="-2"/>
        </w:rPr>
        <w:t>лазами</w:t>
      </w:r>
      <w:proofErr w:type="spellEnd"/>
      <w:r w:rsidRPr="009767E9">
        <w:rPr>
          <w:b w:val="0"/>
          <w:bCs w:val="0"/>
          <w:spacing w:val="-2"/>
        </w:rPr>
        <w:t>, носом, полостью рта и зубными протезами.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lastRenderedPageBreak/>
        <w:t xml:space="preserve">23. Элементы физиотерапевтического ухода за пациентами: </w:t>
      </w:r>
      <w:proofErr w:type="spellStart"/>
      <w:r w:rsidRPr="009767E9">
        <w:rPr>
          <w:b w:val="0"/>
          <w:bCs w:val="0"/>
          <w:spacing w:val="-2"/>
        </w:rPr>
        <w:t>сегментанорефлекторная</w:t>
      </w:r>
      <w:proofErr w:type="spellEnd"/>
      <w:r w:rsidRPr="009767E9">
        <w:rPr>
          <w:b w:val="0"/>
          <w:bCs w:val="0"/>
          <w:spacing w:val="-2"/>
        </w:rPr>
        <w:t xml:space="preserve"> терапия и ее виды (постановка горчичников, компрессов, применениесухого тепла и холода), водолечение.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24. Оценка функционального состояния пациента: критерии оценки состоянияпациента, оценка функций систем организма (показатели нормы и признакинарушений).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25. Организация сестринского ухода в пульмонологии: заболевания системыдыхания, основные жалобы, методы диагностики, принципы сестринского ухода инаблюдения.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26. Организация сестринского ухода в кардиологии: заболевания сердечнососудистой системы, основные жалобы, методы диагностики, принципы сестринскогоухода и наблюдения.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27. Организация сестринского ухода в гастроэнтерологии: заболевания системыпищеварения, основные жалобы, методы диагностики, принципы сестринского уходаи наблюдения.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28. Организация сестринского ухода в урологии: заболевания системымочевыделения, основные жалобы, методы диагностики, принципы сестринскогоухода и наблюдения.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29. Организация сестринского ухода в гематологии: заболевания системыкроветворения, основные жалобы, методы диагностики, принципы сестринскогоухода и наблюдения.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 xml:space="preserve">30. Хирургическая инфекция и ее профилактика: определение, возбудители,виды, пути проникновения, признаки, асептика и </w:t>
      </w:r>
      <w:proofErr w:type="spellStart"/>
      <w:r w:rsidRPr="009767E9">
        <w:rPr>
          <w:b w:val="0"/>
          <w:bCs w:val="0"/>
          <w:spacing w:val="-2"/>
        </w:rPr>
        <w:t>анитисептика</w:t>
      </w:r>
      <w:proofErr w:type="spellEnd"/>
      <w:r w:rsidRPr="009767E9">
        <w:rPr>
          <w:b w:val="0"/>
          <w:bCs w:val="0"/>
          <w:spacing w:val="-2"/>
        </w:rPr>
        <w:t xml:space="preserve"> как </w:t>
      </w:r>
      <w:proofErr w:type="spellStart"/>
      <w:r w:rsidRPr="009767E9">
        <w:rPr>
          <w:b w:val="0"/>
          <w:bCs w:val="0"/>
          <w:spacing w:val="-2"/>
        </w:rPr>
        <w:t>методыпрофилактики</w:t>
      </w:r>
      <w:proofErr w:type="spellEnd"/>
      <w:r w:rsidRPr="009767E9">
        <w:rPr>
          <w:b w:val="0"/>
          <w:bCs w:val="0"/>
          <w:spacing w:val="-2"/>
        </w:rPr>
        <w:t>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31. Инфузия и трансфузия: определение, группа крови и резус-фактор, препаратыдля переливания, показания, противопоказания, методы, способы, осложнения,признаки несовместимости крови, уход за пациентом после трансфузии.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 xml:space="preserve">32. Уход за пациентом в предоперационном, операционном и послеоперационномпериодах: подготовка к операции пациента, </w:t>
      </w:r>
      <w:proofErr w:type="spellStart"/>
      <w:r w:rsidRPr="009767E9">
        <w:rPr>
          <w:b w:val="0"/>
          <w:bCs w:val="0"/>
          <w:spacing w:val="-2"/>
        </w:rPr>
        <w:t>оперблока</w:t>
      </w:r>
      <w:proofErr w:type="spellEnd"/>
      <w:r w:rsidRPr="009767E9">
        <w:rPr>
          <w:b w:val="0"/>
          <w:bCs w:val="0"/>
          <w:spacing w:val="-2"/>
        </w:rPr>
        <w:t xml:space="preserve"> и </w:t>
      </w:r>
      <w:proofErr w:type="spellStart"/>
      <w:r w:rsidRPr="009767E9">
        <w:rPr>
          <w:b w:val="0"/>
          <w:bCs w:val="0"/>
          <w:spacing w:val="-2"/>
        </w:rPr>
        <w:t>опербригады</w:t>
      </w:r>
      <w:proofErr w:type="spellEnd"/>
      <w:r w:rsidRPr="009767E9">
        <w:rPr>
          <w:b w:val="0"/>
          <w:bCs w:val="0"/>
          <w:spacing w:val="-2"/>
        </w:rPr>
        <w:t xml:space="preserve">, </w:t>
      </w:r>
      <w:proofErr w:type="spellStart"/>
      <w:r w:rsidRPr="009767E9">
        <w:rPr>
          <w:b w:val="0"/>
          <w:bCs w:val="0"/>
          <w:spacing w:val="-2"/>
        </w:rPr>
        <w:t>видыоперации</w:t>
      </w:r>
      <w:proofErr w:type="spellEnd"/>
      <w:r w:rsidRPr="009767E9">
        <w:rPr>
          <w:b w:val="0"/>
          <w:bCs w:val="0"/>
          <w:spacing w:val="-2"/>
        </w:rPr>
        <w:t>, осложнения, транспортировка, организация послеоперационного периода.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33. Организация сестринского ухода при заболеваниях и неотложных состоянияхв гинекологии: АФО здоровой женщины, диагностика гинекологическихзаболеваний, аномалии развития, нарушение менструального цикла, воспалительные,предраковые и опухолевые заболевания женской половой сферы, неотложныесостояния и первая медицинская помощь.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34. Организация сестринского ухода при беременности, ее прерывании, в родах ипослеродовом периоде: определение понятий, диагностика беременности, способы еепрерывания и сроки, периоды родов, осложнения беременности, абортов и родов,гигиена, питание, режим беременной и родильницы, организация ухода.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35. Организация сестринского ухода в педиатрии: АФО здорового ребенка,требования к организации безопасной окружающей среды, режиму дня и питанияребенка, принципы организации ухода и проведения манипуляций у детей.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36. Организация сестринского ухода при заболеваниях детей раннего возраста</w:t>
      </w:r>
      <w:proofErr w:type="gramStart"/>
      <w:r w:rsidRPr="009767E9">
        <w:rPr>
          <w:b w:val="0"/>
          <w:bCs w:val="0"/>
          <w:spacing w:val="-2"/>
        </w:rPr>
        <w:t>:з</w:t>
      </w:r>
      <w:proofErr w:type="gramEnd"/>
      <w:r w:rsidRPr="009767E9">
        <w:rPr>
          <w:b w:val="0"/>
          <w:bCs w:val="0"/>
          <w:spacing w:val="-2"/>
        </w:rPr>
        <w:t>аболевания детей раннего возраста, особенности течения и лечения, детскиеинфекции, организация ухода и наблюдения за больными детьми.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37. Заболевания и особенности организации сестринского ухода в гериатрии:АФО стареющего организма, заболевания, особенности их течения и лечения,специфика ухода и наблюдения в пожилом возрасте.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38. Организация сестринского ухода и наблюдения в неврологии и психиатрии:заболевания нервной системы и психики, оценка неврологического и психическогостатуса пациента, принципы оказания первой помощи при неотложных состояниях,специфика ухода и наблюдения.</w:t>
      </w:r>
    </w:p>
    <w:p w:rsidR="009767E9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39. Организация сестринского ухода и наблюдения при кожно-венерическихзаболеваниях: перечень заболеваний, основные методы обследования пациентов,особенности ухода и наблюдения, профилактика ЗППП, этика и деонтологиямедперсонала.</w:t>
      </w:r>
    </w:p>
    <w:p w:rsidR="00534175" w:rsidRPr="009767E9" w:rsidRDefault="009767E9" w:rsidP="009767E9">
      <w:pPr>
        <w:pStyle w:val="1"/>
        <w:ind w:left="0"/>
        <w:jc w:val="both"/>
        <w:rPr>
          <w:b w:val="0"/>
          <w:bCs w:val="0"/>
          <w:spacing w:val="-2"/>
        </w:rPr>
      </w:pPr>
      <w:r w:rsidRPr="009767E9">
        <w:rPr>
          <w:b w:val="0"/>
          <w:bCs w:val="0"/>
          <w:spacing w:val="-2"/>
        </w:rPr>
        <w:t>40. Организация сестринского ухода и наблюдения в офтальмологии иотоларингологии: нарушения зрительных функций и их профилактика</w:t>
      </w:r>
      <w:proofErr w:type="gramStart"/>
      <w:r w:rsidRPr="009767E9">
        <w:rPr>
          <w:b w:val="0"/>
          <w:bCs w:val="0"/>
          <w:spacing w:val="-2"/>
        </w:rPr>
        <w:t>,в</w:t>
      </w:r>
      <w:proofErr w:type="gramEnd"/>
      <w:r w:rsidRPr="009767E9">
        <w:rPr>
          <w:b w:val="0"/>
          <w:bCs w:val="0"/>
          <w:spacing w:val="-2"/>
        </w:rPr>
        <w:t>оспалительные заболевания и травмы органов зрения и слуха, особенности ухода инаблюдения.</w:t>
      </w:r>
    </w:p>
    <w:p w:rsidR="00534175" w:rsidRDefault="00534175" w:rsidP="009767E9">
      <w:pPr>
        <w:pStyle w:val="1"/>
        <w:ind w:left="0"/>
        <w:jc w:val="both"/>
        <w:rPr>
          <w:b w:val="0"/>
          <w:bCs w:val="0"/>
          <w:spacing w:val="-2"/>
        </w:rPr>
      </w:pPr>
    </w:p>
    <w:p w:rsidR="00074B7E" w:rsidRPr="00074B7E" w:rsidRDefault="00074B7E" w:rsidP="00074B7E">
      <w:pPr>
        <w:pStyle w:val="1"/>
        <w:ind w:left="0"/>
        <w:jc w:val="center"/>
        <w:rPr>
          <w:b w:val="0"/>
          <w:bCs w:val="0"/>
          <w:spacing w:val="-2"/>
          <w:sz w:val="28"/>
          <w:szCs w:val="28"/>
          <w:u w:val="single"/>
        </w:rPr>
      </w:pPr>
      <w:r w:rsidRPr="00074B7E">
        <w:rPr>
          <w:b w:val="0"/>
          <w:bCs w:val="0"/>
          <w:spacing w:val="-2"/>
          <w:sz w:val="28"/>
          <w:szCs w:val="28"/>
          <w:u w:val="single"/>
        </w:rPr>
        <w:t>Ситуационные задачи</w:t>
      </w: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1.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При осмотре пациентки 78-и лет в приемном отделении, поступившей в стационар с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lastRenderedPageBreak/>
        <w:t>подозрением на пневмонию, медсестра обнаружила под молочными железами яркую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гиперемию, почувствовала неприятный запах, при осмотре головы обнаружила вшей и гнид.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Родственники у пациентки отсутствуют.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2.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Пациент 44-х лет находится в терапевтическом отделении с диагнозом двусторонняя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пневмония. При температуре 410С ему были введены жаропонижающие препараты. Через 20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минут температура снизилась до нормы, но состояние пациента ухудшилось: появилась резкая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слабость, конечности стали холодными, кожа побледнела и покрылась холодным потом.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3.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Пациентка 35-ти лет находится в терапевтическом отделении с диагнозом правосторонняя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пневмония. У пациентки температура 38-390С держится несколько дней. Отказывается от еды,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жалуется на плохой сон, обеспокоена своим состоянием.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4.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Пациент 76-ти лет находится в терапевтическом отделении с диагнозом правосторонняя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пневмония. Фебрильная температура у него держится несколько дней. Пациент пожаловался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медсестре на головную боль, неприятные ощущения в наружном слуховом проходе.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5.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 xml:space="preserve">Пациент 28– ми лет поступил в </w:t>
      </w:r>
      <w:proofErr w:type="spellStart"/>
      <w:r w:rsidRPr="00074B7E">
        <w:rPr>
          <w:b w:val="0"/>
          <w:bCs w:val="0"/>
          <w:spacing w:val="-2"/>
        </w:rPr>
        <w:t>терапевтическе</w:t>
      </w:r>
      <w:proofErr w:type="spellEnd"/>
      <w:r w:rsidRPr="00074B7E">
        <w:rPr>
          <w:b w:val="0"/>
          <w:bCs w:val="0"/>
          <w:spacing w:val="-2"/>
        </w:rPr>
        <w:t xml:space="preserve"> отделение с диагнозом хронический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бронхит. Жалобы пациента: озноб, ломота, боли в мышцах и суставах, общая слабость.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Медсестра отметила у пациента повышение температуры до 37,20С.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6 .Ситуационная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Пациентка 22-х лет поступила в терапевтическое отделение с жалобами кашель с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выделением мокроты, озноб, головную боль, ломоту в теле. При измерении медсестра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отметила повышение температуры тела пациентки до 37,8 0С.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7.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Пациент, 40 лет. Находится на лечении в терапевтическом отделении с диагнозом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сахарный диабет. Жалобы: головная боль, шум в ушах, через некоторое время началась рвота.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При сестринском обследовании АД 180/110 мм рт. ст., пульс 92 уд/мин.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8.Ситуационная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На следующий день после постановки внутривенной инъекции медсестра обнаружила у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пациента в месте инъекции багровое пятно. Из беседы с пациентом она выяснила, что пациент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ощущает боль, встревожен тем, что следующая венепункция будет в эту вену невозможна.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9.Ситуационная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После беседы с пациенткой 45 лет, которой впервые поставлен диагноз бронхиальная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астма, медсестра выяснила, что она негативно относится к приему лекарственных препаратов,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не знает приемов самопомощи, не умеет пользоваться карманным ингалятором.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10.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Пациентке 30-ти лет, назначены внутривенные инъекции раздражающего лекарственного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препарата. Во время очередной инъекции женщина пожаловалась на усиливающуюся боль в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месте инъекции.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11.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После постановки системы для капельного вливания у пациента 28-и лет под кожей появилось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багровое пятно. В месте инъекции пациент ощущает боль. Пациент боится, что следующая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lastRenderedPageBreak/>
        <w:t>инъекция в эту вену будет не возможна.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12.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После нескольких внутримышечных инъекций у пациента 38-и лет появилось уплотнение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в месте инъекции. Он испытывает боль в положении лежа и сидя, встревожен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13.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 xml:space="preserve"> Пациентка 76-ти лет находится на лечении в травматологическом отделении с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переломом предплечья, жалуется на боль в сломанной конечности. При осмотре кожных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покровов медсестра обнаружила у пациентки слипшиеся ресницы, под молочными железами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яркую гиперемию, повышенную влажность, неприятный запах.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14.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Пациентка 78-х лет с диагнозом очаговая пневмония находится на постельном режиме,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температура тела 38,20С. Аппетит снижен, пациентка жалуется на затруднение дыхания в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связи с образованием корочек в носу.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15.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В реанимационном отделении в состоянии комы находится тяжелобольной пациент,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медсестра отнесла его к группе высокого риска развития пролежней.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Простейшая физиотерапия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16.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После постановки пиявок пациенту 45-ти лет с диагнозом тромбофлебит наложена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асептическая повязка. Через 3 часа на повязке проступила кровь, что вызвало у пациента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чувство тревоги.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17.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Пациенту 47-ми лет впервые поставлен диагноз сахарный диабет. Пациент встревожен. В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ходе беседы медсестра выяснила, что пациент не знает, как правильно питаться при данном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заболевании.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18.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Пациентка, 49-ти лет, находящаяся в реанимационном отделении после операции, не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может питаться самостоятельно. Пациентка в сознании, испытывает тревогу и беспокойство.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 xml:space="preserve">Врач назначил питание через </w:t>
      </w:r>
      <w:proofErr w:type="spellStart"/>
      <w:r w:rsidRPr="00074B7E">
        <w:rPr>
          <w:b w:val="0"/>
          <w:bCs w:val="0"/>
          <w:spacing w:val="-2"/>
        </w:rPr>
        <w:t>назогастральный</w:t>
      </w:r>
      <w:proofErr w:type="spellEnd"/>
      <w:r w:rsidRPr="00074B7E">
        <w:rPr>
          <w:b w:val="0"/>
          <w:bCs w:val="0"/>
          <w:spacing w:val="-2"/>
        </w:rPr>
        <w:t xml:space="preserve"> зонд.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19.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Пациент 24-х лет находится на лечении в гастроэнтерологическом отделении с диагнозом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 xml:space="preserve">хронический </w:t>
      </w:r>
      <w:proofErr w:type="spellStart"/>
      <w:r w:rsidRPr="00074B7E">
        <w:rPr>
          <w:b w:val="0"/>
          <w:bCs w:val="0"/>
          <w:spacing w:val="-2"/>
        </w:rPr>
        <w:t>гипоацидный</w:t>
      </w:r>
      <w:proofErr w:type="spellEnd"/>
      <w:r w:rsidRPr="00074B7E">
        <w:rPr>
          <w:b w:val="0"/>
          <w:bCs w:val="0"/>
          <w:spacing w:val="-2"/>
        </w:rPr>
        <w:t xml:space="preserve"> гастрит. В ходе беседы медсестра выяснила, что у пациента после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принятия пищи часто возникает аллергическая реакция, он допускает погрешности в еде, часто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находится в стрессовых ситуациях.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20.Ситуационная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Пациент 52-х лет находится на лечении в пульмонологическом отделении. Вследствие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высокой температуры тела, которая держится несколько дней, и общего тяжелого состояния у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него отсутствует аппетит, самостоятельно питаться он не может.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21.Ситуационная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У пациентки, 49 лет, находящейся в реанимационном отделении после операции,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proofErr w:type="spellStart"/>
      <w:r w:rsidRPr="00074B7E">
        <w:rPr>
          <w:b w:val="0"/>
          <w:bCs w:val="0"/>
          <w:spacing w:val="-2"/>
        </w:rPr>
        <w:t>гастростома.Самостоятельно</w:t>
      </w:r>
      <w:proofErr w:type="spellEnd"/>
      <w:r w:rsidRPr="00074B7E">
        <w:rPr>
          <w:b w:val="0"/>
          <w:bCs w:val="0"/>
          <w:spacing w:val="-2"/>
        </w:rPr>
        <w:t xml:space="preserve"> питаться она не может. Пациентка в сознании. Тревога и беспокойство </w:t>
      </w:r>
      <w:proofErr w:type="spellStart"/>
      <w:r w:rsidRPr="00074B7E">
        <w:rPr>
          <w:b w:val="0"/>
          <w:bCs w:val="0"/>
          <w:spacing w:val="-2"/>
        </w:rPr>
        <w:t>поповоду</w:t>
      </w:r>
      <w:proofErr w:type="spellEnd"/>
      <w:r w:rsidRPr="00074B7E">
        <w:rPr>
          <w:b w:val="0"/>
          <w:bCs w:val="0"/>
          <w:spacing w:val="-2"/>
        </w:rPr>
        <w:t xml:space="preserve"> </w:t>
      </w:r>
      <w:proofErr w:type="spellStart"/>
      <w:r w:rsidRPr="00074B7E">
        <w:rPr>
          <w:b w:val="0"/>
          <w:bCs w:val="0"/>
          <w:spacing w:val="-2"/>
        </w:rPr>
        <w:t>гастростомы</w:t>
      </w:r>
      <w:proofErr w:type="spellEnd"/>
      <w:r w:rsidRPr="00074B7E">
        <w:rPr>
          <w:b w:val="0"/>
          <w:bCs w:val="0"/>
          <w:spacing w:val="-2"/>
        </w:rPr>
        <w:t xml:space="preserve"> и режима питания не покидают ее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22.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После принятия жирной пищи у пациента 49 лет возникли приступообразные боли в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lastRenderedPageBreak/>
        <w:t>правом подреберье, сопровождающиеся тошнотой, рвотой. После установления диагноза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острый холецистит доктор рекомендовал пациенту соблюдение щадящей диеты. из беседы с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пациентом медсестра выяснила, что пациент предпочитает жареную мясную пищу, острое,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соленое.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41.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Пациент 53 лет находится на лечении в кардиологическом отделении с диагнозом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Гипертоническая болезнь II степени, стенокардия, ожирение. Медсестра выяснила, что пациент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допускает погрешности в еде. Рост пациента 1,76 м, вес 98 кг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42.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У пациентки 52 лет диагноз – хронический холецистит. Утром съела кусочек сала с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жареным картофелем. После этого появилась боль, чувство тяжести в правом подреберье,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тошнота.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23.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Пациентка 54-х лет находится на лечении в проктологическом отделении. В беседе с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медицинской сестрой выражает беспокойство в связи с отсутствием стула в течение 3-х дней,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жалуется на вздутие живота, отсутствие аппетита.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24.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Пациент 64-х лет, поступивший в проктологическое отделение больницы для уточнения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диагноза, жалуется на боли внизу живота, на вздутие живота из-за отсутствия отхождения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газов, проявляет беспокойство.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25.Ситуационная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В кардиологическом отделении находится пациентка, 68-ти лет, с диагнозом инфаркт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миокарда, есть отеки. Врач рекомендовал ей постельный режим, ограничил посещение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родственников. У пациентки отсутствует стул в течение 2 дней.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26.Ситуационная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В терапевтическом отделении пациентка 65 лет с сердечной патологией находится на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постельном режиме. Кожа у пациентки сухая, полный контроль удержания мочи и кала.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Кормление пациентки осуществляют медсестры. Аппетит снижен. Подвижность ограничена. В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обед она отказалась от пищи, так как в течение 2-х дней у нее отсутствует стул.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27.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Пациент 54-х лет поступил в проктологическое отделение с диагнозом: хронический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колит. Предъявляет жалобы на отсутствие стула в течение 5 дней, тупые, тянущие боли в левой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половине живота, общую слабость, плохой аппетит, беспокойный сон. Из-за этого очень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угнетен, расстроен.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28.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Пациент доставлен в стационар с подозрением на кишечную непроходимость. Жалуется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на многократную рвоту и распирающие боли в животе, возникающие вне зависимости от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приёма пищи и в любое время суток, приступы повторяются через 10-15 мин. У пациента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вздутие живота из-за задержки стула и газов.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29.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Пациент, 22 года, доставлен бригадой скорой помощи в приемное отделение больницы.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Жалобы: боли в животе, тошнота, рвота, после съеденных 2 часа назад маринованных грибов.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Подавлен, встревожен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lastRenderedPageBreak/>
        <w:t>Рост 178 см, вес 70 кг. Кожные покровы бледные. Температура тела 37.0°С. Пульс 78 уд. в мин.,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удовлетворительных качеств, АД 120/70 мм рт. ст., ЧДД 20 в мин.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30.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 xml:space="preserve"> Пациент 28-и лет впервые пришел в кабинет дуоденального зондирования. Испытывает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чувство тревоги в связи с возможной трудностью заглатывания зонда, боится инфицирования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во время проведения процедуры.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31.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Пациент 62- лет поступил в урологическое отделение с диагнозом аденома предстательной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железы. Жалобы: чувство распирания внизу живота, невозможность самостоятельного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опорожнения мочевого пузыря. Пациент встревожен, растерян.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32.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В урологическое отделение больницы поступила пациентка, 56-ти лет, с приступом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почечной колики. Жалуется на сильные боли в области поясницы, отдающие в паховую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область, отсутствие мочи. Пациентка возбуждена, беспокойна.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33.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Пациенту урологического отделения 79-ти лет, находящемуся на постельном режиме,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 xml:space="preserve">назначен общий анализ мочи и анализ мочи по </w:t>
      </w:r>
      <w:proofErr w:type="spellStart"/>
      <w:r w:rsidRPr="00074B7E">
        <w:rPr>
          <w:b w:val="0"/>
          <w:bCs w:val="0"/>
          <w:spacing w:val="-2"/>
        </w:rPr>
        <w:t>Зимницкому</w:t>
      </w:r>
      <w:proofErr w:type="spellEnd"/>
      <w:r w:rsidRPr="00074B7E">
        <w:rPr>
          <w:b w:val="0"/>
          <w:bCs w:val="0"/>
          <w:spacing w:val="-2"/>
        </w:rPr>
        <w:t>. Он плохо слышит, общение с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медицинской сестрой затруднено. Пациент встревожен.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34.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Пациентке 37-ти лет терапевтического отделения проводят обследование ЖКТ. Для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уточнения диагноза врач впервые назначил ей анализ кала на скрытую кровь. Родственники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принесли пациентке передачу: отварную курицу, яблоки, кефир.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35.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Пациент 54-х лет урологического отделения направлен на цистоскопию. Он расстроен,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встревожен, отказывается от манипуляции.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36.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Пациент 39-ти лет находится на лечении в гастроэнтерологическом отделении. Через 3 дня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ему предстоит исследование – колоноскопия. Родственники принесли пациенту передачу –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домашние пельмени, салат из капусты и моркови, минеральную воду.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37.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Пациент 40 лет находится на лечении в проктологическом отделении. С целью уточнения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 xml:space="preserve">диагноза ему назначена </w:t>
      </w:r>
      <w:proofErr w:type="spellStart"/>
      <w:r w:rsidRPr="00074B7E">
        <w:rPr>
          <w:b w:val="0"/>
          <w:bCs w:val="0"/>
          <w:spacing w:val="-2"/>
        </w:rPr>
        <w:t>ректороманоскопия</w:t>
      </w:r>
      <w:proofErr w:type="spellEnd"/>
      <w:r w:rsidRPr="00074B7E">
        <w:rPr>
          <w:b w:val="0"/>
          <w:bCs w:val="0"/>
          <w:spacing w:val="-2"/>
        </w:rPr>
        <w:t>. Пациент мнителен, у него нарушен сон,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высказывает недоверие в отношении медперсонала, сомневается в необходимости проведения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данной процедуры.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38.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 xml:space="preserve"> Пациент 42-х лет находится на лечении в проктологическом отделении. С целью уточнения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 xml:space="preserve">диагноза ему назначена </w:t>
      </w:r>
      <w:proofErr w:type="spellStart"/>
      <w:r w:rsidRPr="00074B7E">
        <w:rPr>
          <w:b w:val="0"/>
          <w:bCs w:val="0"/>
          <w:spacing w:val="-2"/>
        </w:rPr>
        <w:t>ирригоскопия</w:t>
      </w:r>
      <w:proofErr w:type="spellEnd"/>
      <w:r w:rsidRPr="00074B7E">
        <w:rPr>
          <w:b w:val="0"/>
          <w:bCs w:val="0"/>
          <w:spacing w:val="-2"/>
        </w:rPr>
        <w:t>. Пациент обеспокоен предстоящей процедурой, у него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нарушен сон, родственники пациента интересуются, что ему можно принести на ужин.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 xml:space="preserve"> 39.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 xml:space="preserve"> Пациент 43-х лет находится в терапевтическом отделении, с диагнозом язвенная болезнь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желудка. Жалуется на боли в желудке, изжогу. Пациент отказывается от больничной пищи.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Утром ему предстоит ФЭГДС. Пациент боится, что данная процедура ухудшит егосамочувствие.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40. Ситуационная задача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lastRenderedPageBreak/>
        <w:t xml:space="preserve"> Пациентке 69-ти лет с диагнозом сахарный диабет, находящейся на постельном режиме,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предстоит операция по поводу ампутации конечности. Она подавлена, практически не общается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с соседями по палате, отказывается от приема пищи. Посещение родственников ее тяготит.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</w:rPr>
      </w:pPr>
      <w:r w:rsidRPr="00074B7E">
        <w:rPr>
          <w:b w:val="0"/>
          <w:bCs w:val="0"/>
          <w:spacing w:val="-2"/>
        </w:rPr>
        <w:t>Пациентка просит медицинскую сестру помочь помыть ей голову</w:t>
      </w:r>
    </w:p>
    <w:p w:rsidR="00074B7E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  <w:sz w:val="28"/>
          <w:szCs w:val="28"/>
        </w:rPr>
      </w:pPr>
      <w:r w:rsidRPr="00074B7E">
        <w:rPr>
          <w:b w:val="0"/>
          <w:bCs w:val="0"/>
          <w:spacing w:val="-2"/>
          <w:sz w:val="28"/>
          <w:szCs w:val="28"/>
        </w:rPr>
        <w:t>Оценка качества освоения программы осуществляется аттестационной комиссией в виде экзамена в устной форме (с учетом результатов тестирования) по основным разделам программы на основе пятибалльной системы оценок.</w:t>
      </w:r>
    </w:p>
    <w:p w:rsidR="00534175" w:rsidRPr="00074B7E" w:rsidRDefault="00074B7E" w:rsidP="00074B7E">
      <w:pPr>
        <w:pStyle w:val="1"/>
        <w:spacing w:before="69"/>
        <w:ind w:left="0" w:right="7"/>
        <w:jc w:val="both"/>
        <w:rPr>
          <w:b w:val="0"/>
          <w:bCs w:val="0"/>
          <w:spacing w:val="-2"/>
          <w:sz w:val="28"/>
          <w:szCs w:val="28"/>
        </w:rPr>
      </w:pPr>
      <w:r w:rsidRPr="00074B7E">
        <w:rPr>
          <w:b w:val="0"/>
          <w:bCs w:val="0"/>
          <w:spacing w:val="-2"/>
          <w:sz w:val="28"/>
          <w:szCs w:val="28"/>
        </w:rPr>
        <w:t>Обучающийся считается аттестованным, если имеет положительную оценку (удовлетворительно, хорошо или отлично) по результатам итоговой аттестации.</w:t>
      </w: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534175" w:rsidRDefault="00534175" w:rsidP="00B71425">
      <w:pPr>
        <w:pStyle w:val="1"/>
        <w:spacing w:before="69"/>
        <w:ind w:right="2518"/>
        <w:jc w:val="center"/>
        <w:rPr>
          <w:spacing w:val="-2"/>
        </w:rPr>
      </w:pPr>
    </w:p>
    <w:p w:rsidR="00B71425" w:rsidRPr="00074B7E" w:rsidRDefault="00B71425" w:rsidP="00B71425">
      <w:pPr>
        <w:pStyle w:val="1"/>
        <w:spacing w:before="69"/>
        <w:ind w:right="2518"/>
        <w:jc w:val="center"/>
      </w:pPr>
      <w:r w:rsidRPr="00074B7E">
        <w:rPr>
          <w:spacing w:val="-2"/>
        </w:rPr>
        <w:t>АННОТАЦИЯ</w:t>
      </w:r>
    </w:p>
    <w:p w:rsidR="00B71425" w:rsidRPr="00074B7E" w:rsidRDefault="00B71425" w:rsidP="00B71425">
      <w:pPr>
        <w:spacing w:before="183" w:after="4"/>
        <w:ind w:left="1481" w:right="12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7E">
        <w:rPr>
          <w:rFonts w:ascii="Times New Roman" w:hAnsi="Times New Roman" w:cs="Times New Roman"/>
          <w:b/>
          <w:sz w:val="24"/>
          <w:szCs w:val="24"/>
        </w:rPr>
        <w:t xml:space="preserve">программыосновногопрофессиональногообученияпопрофессии </w:t>
      </w:r>
      <w:r w:rsidR="00074B7E">
        <w:rPr>
          <w:rFonts w:ascii="Times New Roman" w:hAnsi="Times New Roman" w:cs="Times New Roman"/>
          <w:b/>
          <w:sz w:val="24"/>
          <w:szCs w:val="24"/>
        </w:rPr>
        <w:t>Младшая сестра милосердия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1"/>
        <w:gridCol w:w="994"/>
        <w:gridCol w:w="4281"/>
      </w:tblGrid>
      <w:tr w:rsidR="00B71425" w:rsidRPr="00074B7E" w:rsidTr="00B1776B">
        <w:trPr>
          <w:trHeight w:val="230"/>
        </w:trPr>
        <w:tc>
          <w:tcPr>
            <w:tcW w:w="3721" w:type="dxa"/>
          </w:tcPr>
          <w:p w:rsidR="00B71425" w:rsidRPr="00074B7E" w:rsidRDefault="00B71425" w:rsidP="00E66CBA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074B7E">
              <w:rPr>
                <w:b/>
                <w:spacing w:val="-2"/>
                <w:sz w:val="24"/>
                <w:szCs w:val="24"/>
              </w:rPr>
              <w:t>Специальность</w:t>
            </w:r>
            <w:proofErr w:type="spellEnd"/>
          </w:p>
        </w:tc>
        <w:tc>
          <w:tcPr>
            <w:tcW w:w="994" w:type="dxa"/>
          </w:tcPr>
          <w:p w:rsidR="00B71425" w:rsidRPr="00074B7E" w:rsidRDefault="00B71425" w:rsidP="00E66C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:rsidR="00B71425" w:rsidRPr="00074B7E" w:rsidRDefault="00EC4964" w:rsidP="00E66CBA">
            <w:pPr>
              <w:pStyle w:val="TableParagraph"/>
              <w:spacing w:line="210" w:lineRule="exact"/>
              <w:ind w:left="106"/>
              <w:rPr>
                <w:sz w:val="24"/>
                <w:szCs w:val="24"/>
                <w:lang w:val="ru-RU"/>
              </w:rPr>
            </w:pPr>
            <w:r w:rsidRPr="00074B7E">
              <w:rPr>
                <w:w w:val="95"/>
                <w:sz w:val="24"/>
                <w:szCs w:val="24"/>
                <w:lang w:val="ru-RU"/>
              </w:rPr>
              <w:t>Младшая  сестра</w:t>
            </w:r>
            <w:r w:rsidR="00FE6186" w:rsidRPr="00074B7E">
              <w:rPr>
                <w:w w:val="95"/>
                <w:sz w:val="24"/>
                <w:szCs w:val="24"/>
                <w:lang w:val="ru-RU"/>
              </w:rPr>
              <w:t>милосердия</w:t>
            </w:r>
          </w:p>
        </w:tc>
      </w:tr>
      <w:tr w:rsidR="00B71425" w:rsidRPr="00074B7E" w:rsidTr="00B1776B">
        <w:trPr>
          <w:trHeight w:val="230"/>
        </w:trPr>
        <w:tc>
          <w:tcPr>
            <w:tcW w:w="3721" w:type="dxa"/>
          </w:tcPr>
          <w:p w:rsidR="00B71425" w:rsidRPr="00074B7E" w:rsidRDefault="00B71425" w:rsidP="00E66CBA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074B7E">
              <w:rPr>
                <w:b/>
                <w:spacing w:val="-4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994" w:type="dxa"/>
          </w:tcPr>
          <w:p w:rsidR="00B71425" w:rsidRPr="00074B7E" w:rsidRDefault="00B71425" w:rsidP="00E66C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:rsidR="00B71425" w:rsidRPr="00074B7E" w:rsidRDefault="00EC4964" w:rsidP="00E66CBA">
            <w:pPr>
              <w:pStyle w:val="TableParagraph"/>
              <w:spacing w:line="210" w:lineRule="exact"/>
              <w:ind w:left="106"/>
              <w:rPr>
                <w:sz w:val="24"/>
                <w:szCs w:val="24"/>
                <w:lang w:val="ru-RU"/>
              </w:rPr>
            </w:pPr>
            <w:r w:rsidRPr="00074B7E">
              <w:rPr>
                <w:w w:val="95"/>
                <w:sz w:val="24"/>
                <w:szCs w:val="24"/>
                <w:lang w:val="ru-RU"/>
              </w:rPr>
              <w:t>Младшая сестра</w:t>
            </w:r>
            <w:r w:rsidR="00FE6186" w:rsidRPr="00074B7E">
              <w:rPr>
                <w:w w:val="95"/>
                <w:sz w:val="24"/>
                <w:szCs w:val="24"/>
                <w:lang w:val="ru-RU"/>
              </w:rPr>
              <w:t xml:space="preserve"> милосердия</w:t>
            </w:r>
          </w:p>
        </w:tc>
      </w:tr>
      <w:tr w:rsidR="00B71425" w:rsidRPr="00074B7E" w:rsidTr="00B1776B">
        <w:trPr>
          <w:trHeight w:val="1840"/>
        </w:trPr>
        <w:tc>
          <w:tcPr>
            <w:tcW w:w="3721" w:type="dxa"/>
          </w:tcPr>
          <w:p w:rsidR="00B71425" w:rsidRPr="00074B7E" w:rsidRDefault="00B71425" w:rsidP="00E66CBA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074B7E">
              <w:rPr>
                <w:b/>
                <w:spacing w:val="-4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994" w:type="dxa"/>
          </w:tcPr>
          <w:p w:rsidR="00B71425" w:rsidRPr="00074B7E" w:rsidRDefault="00B71425" w:rsidP="00E66C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:rsidR="00B71425" w:rsidRPr="00074B7E" w:rsidRDefault="00B71425" w:rsidP="00EC4964">
            <w:pPr>
              <w:pStyle w:val="TableParagraph"/>
              <w:ind w:left="106" w:right="127"/>
              <w:rPr>
                <w:sz w:val="24"/>
                <w:szCs w:val="24"/>
                <w:lang w:val="ru-RU"/>
              </w:rPr>
            </w:pPr>
            <w:r w:rsidRPr="00074B7E">
              <w:rPr>
                <w:sz w:val="24"/>
                <w:szCs w:val="24"/>
                <w:lang w:val="ru-RU"/>
              </w:rPr>
              <w:t xml:space="preserve">приобретение обучающимися знаний, умений, навыковиформированиекомпетенции,необходимых для выполнения трудовых функций по профессии </w:t>
            </w:r>
            <w:r w:rsidR="00EC4964" w:rsidRPr="00074B7E">
              <w:rPr>
                <w:sz w:val="24"/>
                <w:szCs w:val="24"/>
                <w:lang w:val="ru-RU"/>
              </w:rPr>
              <w:t>младшая медицинская сестра</w:t>
            </w:r>
            <w:r w:rsidRPr="00074B7E">
              <w:rPr>
                <w:sz w:val="24"/>
                <w:szCs w:val="24"/>
                <w:lang w:val="ru-RU"/>
              </w:rPr>
              <w:t xml:space="preserve">: </w:t>
            </w:r>
            <w:r w:rsidR="00EC4964" w:rsidRPr="00074B7E">
              <w:rPr>
                <w:sz w:val="24"/>
                <w:szCs w:val="24"/>
                <w:lang w:val="ru-RU"/>
              </w:rPr>
              <w:t>проведение мероприятий по оказания первой медицинской доврачебной помощи</w:t>
            </w:r>
          </w:p>
        </w:tc>
      </w:tr>
      <w:tr w:rsidR="00B71425" w:rsidRPr="00074B7E" w:rsidTr="00B1776B">
        <w:trPr>
          <w:trHeight w:val="1380"/>
        </w:trPr>
        <w:tc>
          <w:tcPr>
            <w:tcW w:w="3721" w:type="dxa"/>
          </w:tcPr>
          <w:p w:rsidR="00B71425" w:rsidRPr="00074B7E" w:rsidRDefault="00B71425" w:rsidP="00E66CBA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074B7E">
              <w:rPr>
                <w:b/>
                <w:sz w:val="24"/>
                <w:szCs w:val="24"/>
              </w:rPr>
              <w:t>Категория</w:t>
            </w:r>
            <w:r w:rsidRPr="00074B7E">
              <w:rPr>
                <w:b/>
                <w:spacing w:val="-2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994" w:type="dxa"/>
          </w:tcPr>
          <w:p w:rsidR="00B71425" w:rsidRPr="00074B7E" w:rsidRDefault="00B71425" w:rsidP="00E66C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:rsidR="00B71425" w:rsidRPr="00074B7E" w:rsidRDefault="00B71425" w:rsidP="00E66CBA">
            <w:pPr>
              <w:pStyle w:val="TableParagraph"/>
              <w:ind w:left="106" w:right="127"/>
              <w:rPr>
                <w:sz w:val="24"/>
                <w:szCs w:val="24"/>
                <w:lang w:val="ru-RU"/>
              </w:rPr>
            </w:pPr>
            <w:r w:rsidRPr="00074B7E">
              <w:rPr>
                <w:sz w:val="24"/>
                <w:szCs w:val="24"/>
                <w:lang w:val="ru-RU"/>
              </w:rPr>
              <w:t>лица, имеющие основное общее образование</w:t>
            </w:r>
          </w:p>
        </w:tc>
      </w:tr>
      <w:tr w:rsidR="00B71425" w:rsidRPr="00074B7E" w:rsidTr="00B1776B">
        <w:trPr>
          <w:trHeight w:val="230"/>
        </w:trPr>
        <w:tc>
          <w:tcPr>
            <w:tcW w:w="3721" w:type="dxa"/>
          </w:tcPr>
          <w:p w:rsidR="00B71425" w:rsidRPr="00074B7E" w:rsidRDefault="00B71425" w:rsidP="00E66CBA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074B7E">
              <w:rPr>
                <w:b/>
                <w:spacing w:val="-2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994" w:type="dxa"/>
          </w:tcPr>
          <w:p w:rsidR="00B71425" w:rsidRPr="00074B7E" w:rsidRDefault="00B71425" w:rsidP="00E66C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:rsidR="00B71425" w:rsidRPr="00074B7E" w:rsidRDefault="00EC4964" w:rsidP="00E66CBA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074B7E">
              <w:rPr>
                <w:sz w:val="24"/>
                <w:szCs w:val="24"/>
                <w:lang w:val="ru-RU"/>
              </w:rPr>
              <w:t>300</w:t>
            </w:r>
            <w:proofErr w:type="spellStart"/>
            <w:r w:rsidR="00B71425" w:rsidRPr="00074B7E">
              <w:rPr>
                <w:sz w:val="24"/>
                <w:szCs w:val="24"/>
              </w:rPr>
              <w:t>акад.</w:t>
            </w:r>
            <w:r w:rsidR="00B71425" w:rsidRPr="00074B7E">
              <w:rPr>
                <w:spacing w:val="-2"/>
                <w:sz w:val="24"/>
                <w:szCs w:val="24"/>
              </w:rPr>
              <w:t>часов</w:t>
            </w:r>
            <w:proofErr w:type="spellEnd"/>
          </w:p>
        </w:tc>
      </w:tr>
      <w:tr w:rsidR="00B71425" w:rsidRPr="00074B7E" w:rsidTr="00B1776B">
        <w:trPr>
          <w:trHeight w:val="229"/>
        </w:trPr>
        <w:tc>
          <w:tcPr>
            <w:tcW w:w="3721" w:type="dxa"/>
          </w:tcPr>
          <w:p w:rsidR="00B71425" w:rsidRPr="00074B7E" w:rsidRDefault="00B71425" w:rsidP="00E66CBA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074B7E">
              <w:rPr>
                <w:b/>
                <w:sz w:val="24"/>
                <w:szCs w:val="24"/>
              </w:rPr>
              <w:t>Форма</w:t>
            </w:r>
            <w:r w:rsidRPr="00074B7E">
              <w:rPr>
                <w:b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994" w:type="dxa"/>
          </w:tcPr>
          <w:p w:rsidR="00B71425" w:rsidRPr="00074B7E" w:rsidRDefault="00B71425" w:rsidP="00E66C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:rsidR="00B71425" w:rsidRPr="00074B7E" w:rsidRDefault="00B71425" w:rsidP="00E66CBA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proofErr w:type="spellStart"/>
            <w:r w:rsidRPr="00074B7E">
              <w:rPr>
                <w:spacing w:val="-2"/>
                <w:sz w:val="24"/>
                <w:szCs w:val="24"/>
              </w:rPr>
              <w:t>очная</w:t>
            </w:r>
            <w:proofErr w:type="spellEnd"/>
          </w:p>
        </w:tc>
      </w:tr>
      <w:tr w:rsidR="00B71425" w:rsidRPr="00074B7E" w:rsidTr="00B1776B">
        <w:trPr>
          <w:trHeight w:val="460"/>
        </w:trPr>
        <w:tc>
          <w:tcPr>
            <w:tcW w:w="3721" w:type="dxa"/>
          </w:tcPr>
          <w:p w:rsidR="00B71425" w:rsidRPr="00074B7E" w:rsidRDefault="00B71425" w:rsidP="00E66CBA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074B7E">
              <w:rPr>
                <w:b/>
                <w:sz w:val="24"/>
                <w:szCs w:val="24"/>
              </w:rPr>
              <w:t>Режим</w:t>
            </w:r>
            <w:r w:rsidRPr="00074B7E">
              <w:rPr>
                <w:b/>
                <w:spacing w:val="-2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994" w:type="dxa"/>
          </w:tcPr>
          <w:p w:rsidR="00B71425" w:rsidRPr="00074B7E" w:rsidRDefault="00B71425" w:rsidP="00E66C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:rsidR="00B71425" w:rsidRPr="00074B7E" w:rsidRDefault="00B71425" w:rsidP="00E66CBA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074B7E">
              <w:rPr>
                <w:spacing w:val="-5"/>
                <w:sz w:val="24"/>
                <w:szCs w:val="24"/>
              </w:rPr>
              <w:t>18</w:t>
            </w:r>
            <w:r w:rsidRPr="00074B7E">
              <w:rPr>
                <w:spacing w:val="-2"/>
                <w:sz w:val="24"/>
                <w:szCs w:val="24"/>
              </w:rPr>
              <w:t>академических</w:t>
            </w:r>
            <w:r w:rsidRPr="00074B7E">
              <w:rPr>
                <w:sz w:val="24"/>
                <w:szCs w:val="24"/>
              </w:rPr>
              <w:t>часовв</w:t>
            </w:r>
            <w:r w:rsidRPr="00074B7E">
              <w:rPr>
                <w:spacing w:val="-2"/>
                <w:sz w:val="24"/>
                <w:szCs w:val="24"/>
              </w:rPr>
              <w:t>неделю</w:t>
            </w:r>
          </w:p>
        </w:tc>
      </w:tr>
      <w:tr w:rsidR="00B71425" w:rsidRPr="00074B7E" w:rsidTr="00B1776B">
        <w:trPr>
          <w:trHeight w:val="457"/>
        </w:trPr>
        <w:tc>
          <w:tcPr>
            <w:tcW w:w="3721" w:type="dxa"/>
            <w:vMerge w:val="restart"/>
          </w:tcPr>
          <w:p w:rsidR="00B71425" w:rsidRPr="00074B7E" w:rsidRDefault="00B71425" w:rsidP="00E66CBA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  <w:r w:rsidRPr="00074B7E">
              <w:rPr>
                <w:b/>
                <w:sz w:val="24"/>
                <w:szCs w:val="24"/>
                <w:lang w:val="ru-RU"/>
              </w:rPr>
              <w:t>Характеристикановыхкомпетенций, формирующихся в результате</w:t>
            </w:r>
          </w:p>
          <w:p w:rsidR="00B71425" w:rsidRPr="00991DE7" w:rsidRDefault="00B71425" w:rsidP="00E66CBA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91DE7">
              <w:rPr>
                <w:b/>
                <w:sz w:val="24"/>
                <w:szCs w:val="24"/>
                <w:lang w:val="ru-RU"/>
              </w:rPr>
              <w:t>освоения</w:t>
            </w:r>
            <w:r w:rsidRPr="00991DE7">
              <w:rPr>
                <w:b/>
                <w:spacing w:val="-2"/>
                <w:sz w:val="24"/>
                <w:szCs w:val="24"/>
                <w:lang w:val="ru-RU"/>
              </w:rPr>
              <w:t>программы</w:t>
            </w:r>
            <w:proofErr w:type="spellEnd"/>
          </w:p>
        </w:tc>
        <w:tc>
          <w:tcPr>
            <w:tcW w:w="994" w:type="dxa"/>
          </w:tcPr>
          <w:p w:rsidR="00B71425" w:rsidRPr="00074B7E" w:rsidRDefault="00B71425" w:rsidP="00E66CBA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074B7E">
              <w:rPr>
                <w:w w:val="95"/>
                <w:sz w:val="24"/>
                <w:szCs w:val="24"/>
              </w:rPr>
              <w:t>ПК-</w:t>
            </w:r>
            <w:r w:rsidRPr="00074B7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:rsidR="00B71425" w:rsidRPr="00074B7E" w:rsidRDefault="00174AC8" w:rsidP="00E66CBA">
            <w:pPr>
              <w:pStyle w:val="TableParagraph"/>
              <w:spacing w:line="215" w:lineRule="exact"/>
              <w:ind w:left="106"/>
              <w:rPr>
                <w:sz w:val="24"/>
                <w:szCs w:val="24"/>
                <w:lang w:val="ru-RU"/>
              </w:rPr>
            </w:pPr>
            <w:r w:rsidRPr="00174AC8">
              <w:rPr>
                <w:w w:val="95"/>
                <w:sz w:val="24"/>
                <w:szCs w:val="24"/>
                <w:lang w:val="ru-RU"/>
              </w:rPr>
              <w:t>Правила общения с пациентами</w:t>
            </w:r>
          </w:p>
        </w:tc>
      </w:tr>
      <w:tr w:rsidR="00B71425" w:rsidRPr="00074B7E" w:rsidTr="00B1776B">
        <w:trPr>
          <w:trHeight w:val="460"/>
        </w:trPr>
        <w:tc>
          <w:tcPr>
            <w:tcW w:w="3721" w:type="dxa"/>
            <w:vMerge/>
            <w:tcBorders>
              <w:top w:val="nil"/>
            </w:tcBorders>
          </w:tcPr>
          <w:p w:rsidR="00B71425" w:rsidRPr="00074B7E" w:rsidRDefault="00B71425" w:rsidP="00E66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</w:tcPr>
          <w:p w:rsidR="00B71425" w:rsidRPr="00074B7E" w:rsidRDefault="00B71425" w:rsidP="00E66CBA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074B7E">
              <w:rPr>
                <w:w w:val="95"/>
                <w:sz w:val="24"/>
                <w:szCs w:val="24"/>
              </w:rPr>
              <w:t>ПК-</w:t>
            </w:r>
            <w:r w:rsidRPr="00074B7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281" w:type="dxa"/>
          </w:tcPr>
          <w:p w:rsidR="00B71425" w:rsidRPr="00074B7E" w:rsidRDefault="00174AC8" w:rsidP="00E66CBA">
            <w:pPr>
              <w:pStyle w:val="TableParagraph"/>
              <w:spacing w:line="228" w:lineRule="exact"/>
              <w:ind w:left="106" w:right="127"/>
              <w:rPr>
                <w:sz w:val="24"/>
                <w:szCs w:val="24"/>
                <w:lang w:val="ru-RU"/>
              </w:rPr>
            </w:pPr>
            <w:r w:rsidRPr="00174AC8">
              <w:rPr>
                <w:sz w:val="24"/>
                <w:szCs w:val="24"/>
                <w:lang w:val="ru-RU"/>
              </w:rPr>
              <w:t>Здоровьесберегающие технологии при перемещении пациента с недостаточностью самостоятельного ухода</w:t>
            </w:r>
          </w:p>
        </w:tc>
      </w:tr>
      <w:tr w:rsidR="00B71425" w:rsidRPr="00074B7E" w:rsidTr="00B1776B">
        <w:trPr>
          <w:trHeight w:val="460"/>
        </w:trPr>
        <w:tc>
          <w:tcPr>
            <w:tcW w:w="3721" w:type="dxa"/>
            <w:vMerge/>
            <w:tcBorders>
              <w:top w:val="nil"/>
            </w:tcBorders>
          </w:tcPr>
          <w:p w:rsidR="00B71425" w:rsidRPr="00074B7E" w:rsidRDefault="00B71425" w:rsidP="00E66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</w:tcPr>
          <w:p w:rsidR="00B71425" w:rsidRPr="00074B7E" w:rsidRDefault="00B71425" w:rsidP="00E66CBA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074B7E">
              <w:rPr>
                <w:w w:val="95"/>
                <w:sz w:val="24"/>
                <w:szCs w:val="24"/>
              </w:rPr>
              <w:t>ПК-</w:t>
            </w:r>
            <w:r w:rsidRPr="00074B7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281" w:type="dxa"/>
          </w:tcPr>
          <w:p w:rsidR="00B71425" w:rsidRPr="00174AC8" w:rsidRDefault="00174AC8" w:rsidP="00E66CBA">
            <w:pPr>
              <w:pStyle w:val="TableParagraph"/>
              <w:spacing w:line="217" w:lineRule="exact"/>
              <w:ind w:left="106"/>
              <w:rPr>
                <w:sz w:val="24"/>
                <w:szCs w:val="24"/>
                <w:lang w:val="ru-RU"/>
              </w:rPr>
            </w:pPr>
            <w:r w:rsidRPr="00174AC8">
              <w:rPr>
                <w:sz w:val="24"/>
                <w:szCs w:val="24"/>
                <w:lang w:val="ru-RU"/>
              </w:rPr>
              <w:t>Показатели функционального состояния, признаки ухудшения состояния пациента</w:t>
            </w:r>
          </w:p>
        </w:tc>
      </w:tr>
      <w:tr w:rsidR="00C504A9" w:rsidRPr="00074B7E" w:rsidTr="00B1776B">
        <w:trPr>
          <w:trHeight w:val="460"/>
        </w:trPr>
        <w:tc>
          <w:tcPr>
            <w:tcW w:w="3721" w:type="dxa"/>
            <w:vMerge w:val="restart"/>
          </w:tcPr>
          <w:p w:rsidR="00C504A9" w:rsidRPr="00074B7E" w:rsidRDefault="00C504A9" w:rsidP="00E66CBA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074B7E">
              <w:rPr>
                <w:b/>
                <w:sz w:val="24"/>
                <w:szCs w:val="24"/>
              </w:rPr>
              <w:t>Разделы</w:t>
            </w:r>
            <w:r w:rsidRPr="00074B7E">
              <w:rPr>
                <w:b/>
                <w:spacing w:val="-2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994" w:type="dxa"/>
          </w:tcPr>
          <w:p w:rsidR="00C504A9" w:rsidRPr="00074B7E" w:rsidRDefault="00C504A9" w:rsidP="00E66CBA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074B7E">
              <w:rPr>
                <w:sz w:val="24"/>
                <w:szCs w:val="24"/>
              </w:rPr>
              <w:t>Раздел</w:t>
            </w:r>
            <w:r w:rsidRPr="00074B7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:rsidR="00C504A9" w:rsidRPr="00074B7E" w:rsidRDefault="00C504A9" w:rsidP="00E66CBA">
            <w:pPr>
              <w:pStyle w:val="TableParagraph"/>
              <w:spacing w:line="217" w:lineRule="exact"/>
              <w:ind w:left="106"/>
              <w:rPr>
                <w:sz w:val="24"/>
                <w:szCs w:val="24"/>
              </w:rPr>
            </w:pPr>
            <w:proofErr w:type="spellStart"/>
            <w:r w:rsidRPr="00074B7E">
              <w:rPr>
                <w:sz w:val="24"/>
                <w:szCs w:val="24"/>
              </w:rPr>
              <w:t>Коммуникации</w:t>
            </w:r>
            <w:proofErr w:type="spellEnd"/>
            <w:r w:rsidRPr="00074B7E">
              <w:rPr>
                <w:sz w:val="24"/>
                <w:szCs w:val="24"/>
              </w:rPr>
              <w:t xml:space="preserve"> в </w:t>
            </w:r>
            <w:proofErr w:type="spellStart"/>
            <w:r w:rsidRPr="00074B7E">
              <w:rPr>
                <w:sz w:val="24"/>
                <w:szCs w:val="24"/>
              </w:rPr>
              <w:t>профессиональнойдеятельности</w:t>
            </w:r>
            <w:proofErr w:type="spellEnd"/>
          </w:p>
        </w:tc>
      </w:tr>
      <w:tr w:rsidR="00C504A9" w:rsidRPr="00074B7E" w:rsidTr="00B1776B">
        <w:trPr>
          <w:trHeight w:val="230"/>
        </w:trPr>
        <w:tc>
          <w:tcPr>
            <w:tcW w:w="3721" w:type="dxa"/>
            <w:vMerge/>
          </w:tcPr>
          <w:p w:rsidR="00C504A9" w:rsidRPr="00074B7E" w:rsidRDefault="00C504A9" w:rsidP="00E66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C504A9" w:rsidRPr="00074B7E" w:rsidRDefault="00C504A9" w:rsidP="00E66CBA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074B7E">
              <w:rPr>
                <w:sz w:val="24"/>
                <w:szCs w:val="24"/>
              </w:rPr>
              <w:t>Раздел</w:t>
            </w:r>
            <w:r w:rsidRPr="00074B7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281" w:type="dxa"/>
          </w:tcPr>
          <w:p w:rsidR="00C504A9" w:rsidRPr="00074B7E" w:rsidRDefault="00C504A9" w:rsidP="00C504A9">
            <w:pPr>
              <w:pStyle w:val="TableParagraph"/>
              <w:spacing w:line="210" w:lineRule="exact"/>
              <w:ind w:left="106"/>
              <w:rPr>
                <w:sz w:val="24"/>
                <w:szCs w:val="24"/>
                <w:lang w:val="ru-RU"/>
              </w:rPr>
            </w:pPr>
            <w:r w:rsidRPr="00074B7E">
              <w:rPr>
                <w:sz w:val="24"/>
                <w:szCs w:val="24"/>
                <w:lang w:val="ru-RU"/>
              </w:rPr>
              <w:t>Осуществлять уход за пациентами различных возрастных групп в условиях медицинской организации и на дому.</w:t>
            </w:r>
          </w:p>
        </w:tc>
      </w:tr>
      <w:tr w:rsidR="00C504A9" w:rsidRPr="00074B7E" w:rsidTr="00B1776B">
        <w:trPr>
          <w:trHeight w:val="230"/>
        </w:trPr>
        <w:tc>
          <w:tcPr>
            <w:tcW w:w="3721" w:type="dxa"/>
            <w:vMerge/>
          </w:tcPr>
          <w:p w:rsidR="00C504A9" w:rsidRPr="00074B7E" w:rsidRDefault="00C504A9" w:rsidP="00E66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</w:tcPr>
          <w:p w:rsidR="00C504A9" w:rsidRPr="00074B7E" w:rsidRDefault="00C504A9" w:rsidP="00E66CBA">
            <w:pPr>
              <w:pStyle w:val="TableParagraph"/>
              <w:spacing w:line="210" w:lineRule="exact"/>
              <w:ind w:left="107"/>
              <w:rPr>
                <w:sz w:val="24"/>
                <w:szCs w:val="24"/>
                <w:lang w:val="ru-RU"/>
              </w:rPr>
            </w:pPr>
            <w:r w:rsidRPr="00074B7E">
              <w:rPr>
                <w:sz w:val="24"/>
                <w:szCs w:val="24"/>
                <w:lang w:val="ru-RU"/>
              </w:rPr>
              <w:t>Раздел 3</w:t>
            </w:r>
          </w:p>
        </w:tc>
        <w:tc>
          <w:tcPr>
            <w:tcW w:w="4281" w:type="dxa"/>
          </w:tcPr>
          <w:p w:rsidR="00C504A9" w:rsidRPr="00074B7E" w:rsidRDefault="00C504A9" w:rsidP="00C504A9">
            <w:pPr>
              <w:pStyle w:val="TableParagraph"/>
              <w:spacing w:line="210" w:lineRule="exact"/>
              <w:ind w:left="106"/>
              <w:rPr>
                <w:sz w:val="24"/>
                <w:szCs w:val="24"/>
                <w:lang w:val="ru-RU"/>
              </w:rPr>
            </w:pPr>
            <w:r w:rsidRPr="00074B7E">
              <w:rPr>
                <w:sz w:val="24"/>
                <w:szCs w:val="24"/>
                <w:lang w:val="ru-RU"/>
              </w:rPr>
              <w:t>Оказывать медицинские услуги в пределах своих полномочий.</w:t>
            </w:r>
          </w:p>
        </w:tc>
      </w:tr>
      <w:tr w:rsidR="00B71425" w:rsidRPr="00074B7E" w:rsidTr="00B1776B">
        <w:trPr>
          <w:trHeight w:val="460"/>
        </w:trPr>
        <w:tc>
          <w:tcPr>
            <w:tcW w:w="3721" w:type="dxa"/>
          </w:tcPr>
          <w:p w:rsidR="00B71425" w:rsidRPr="00074B7E" w:rsidRDefault="00B71425" w:rsidP="00E66CBA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074B7E">
              <w:rPr>
                <w:b/>
                <w:w w:val="95"/>
                <w:sz w:val="24"/>
                <w:szCs w:val="24"/>
              </w:rPr>
              <w:t>Обучающийсимуляционный</w:t>
            </w:r>
            <w:r w:rsidRPr="00074B7E">
              <w:rPr>
                <w:b/>
                <w:spacing w:val="-4"/>
                <w:w w:val="95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994" w:type="dxa"/>
          </w:tcPr>
          <w:p w:rsidR="00B71425" w:rsidRPr="00074B7E" w:rsidRDefault="00B71425" w:rsidP="00E66CBA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proofErr w:type="spellStart"/>
            <w:r w:rsidRPr="00074B7E">
              <w:rPr>
                <w:spacing w:val="-5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4281" w:type="dxa"/>
          </w:tcPr>
          <w:p w:rsidR="00B71425" w:rsidRPr="00074B7E" w:rsidRDefault="00B71425" w:rsidP="00E66CBA">
            <w:pPr>
              <w:pStyle w:val="TableParagraph"/>
              <w:spacing w:line="217" w:lineRule="exact"/>
              <w:ind w:left="106"/>
              <w:rPr>
                <w:sz w:val="24"/>
                <w:szCs w:val="24"/>
                <w:lang w:val="ru-RU"/>
              </w:rPr>
            </w:pPr>
            <w:r w:rsidRPr="00074B7E">
              <w:rPr>
                <w:sz w:val="24"/>
                <w:szCs w:val="24"/>
                <w:lang w:val="ru-RU"/>
              </w:rPr>
              <w:t>Технология оказания первой доврачебной помощи</w:t>
            </w:r>
          </w:p>
        </w:tc>
      </w:tr>
      <w:tr w:rsidR="00B71425" w:rsidRPr="00074B7E" w:rsidTr="00B1776B">
        <w:trPr>
          <w:trHeight w:val="230"/>
        </w:trPr>
        <w:tc>
          <w:tcPr>
            <w:tcW w:w="3721" w:type="dxa"/>
          </w:tcPr>
          <w:p w:rsidR="00B71425" w:rsidRPr="00074B7E" w:rsidRDefault="00B71425" w:rsidP="00E66CBA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074B7E">
              <w:rPr>
                <w:b/>
                <w:spacing w:val="-2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94" w:type="dxa"/>
          </w:tcPr>
          <w:p w:rsidR="00B71425" w:rsidRPr="00074B7E" w:rsidRDefault="00B71425" w:rsidP="00E66CBA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proofErr w:type="spellStart"/>
            <w:r w:rsidRPr="00074B7E">
              <w:rPr>
                <w:spacing w:val="-5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4281" w:type="dxa"/>
          </w:tcPr>
          <w:p w:rsidR="00B71425" w:rsidRPr="00074B7E" w:rsidRDefault="00B71425" w:rsidP="00E66CBA">
            <w:pPr>
              <w:pStyle w:val="TableParagraph"/>
              <w:spacing w:line="210" w:lineRule="exact"/>
              <w:ind w:left="106"/>
              <w:rPr>
                <w:sz w:val="24"/>
                <w:szCs w:val="24"/>
                <w:lang w:val="ru-RU"/>
              </w:rPr>
            </w:pPr>
            <w:r w:rsidRPr="00074B7E">
              <w:rPr>
                <w:w w:val="99"/>
                <w:sz w:val="24"/>
                <w:szCs w:val="24"/>
                <w:lang w:val="ru-RU"/>
              </w:rPr>
              <w:t xml:space="preserve">Технологии работы </w:t>
            </w:r>
            <w:r w:rsidR="00C504A9" w:rsidRPr="00074B7E">
              <w:rPr>
                <w:w w:val="99"/>
                <w:sz w:val="24"/>
                <w:szCs w:val="24"/>
                <w:lang w:val="ru-RU"/>
              </w:rPr>
              <w:t>младшей сестры милосердия</w:t>
            </w:r>
          </w:p>
        </w:tc>
      </w:tr>
      <w:tr w:rsidR="00B71425" w:rsidRPr="00074B7E" w:rsidTr="00B1776B">
        <w:trPr>
          <w:trHeight w:val="457"/>
        </w:trPr>
        <w:tc>
          <w:tcPr>
            <w:tcW w:w="3721" w:type="dxa"/>
          </w:tcPr>
          <w:p w:rsidR="00B71425" w:rsidRPr="00074B7E" w:rsidRDefault="00B71425" w:rsidP="00E66CBA">
            <w:pPr>
              <w:pStyle w:val="TableParagraph"/>
              <w:spacing w:line="230" w:lineRule="exact"/>
              <w:ind w:left="107" w:right="935"/>
              <w:rPr>
                <w:b/>
                <w:sz w:val="24"/>
                <w:szCs w:val="24"/>
              </w:rPr>
            </w:pPr>
            <w:proofErr w:type="spellStart"/>
            <w:r w:rsidRPr="00074B7E">
              <w:rPr>
                <w:b/>
                <w:sz w:val="24"/>
                <w:szCs w:val="24"/>
              </w:rPr>
              <w:t>Применениедистанционныхобразовательныхтехнологий</w:t>
            </w:r>
            <w:proofErr w:type="spellEnd"/>
          </w:p>
        </w:tc>
        <w:tc>
          <w:tcPr>
            <w:tcW w:w="994" w:type="dxa"/>
          </w:tcPr>
          <w:p w:rsidR="00B71425" w:rsidRPr="00074B7E" w:rsidRDefault="00B71425" w:rsidP="00E66CBA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proofErr w:type="spellStart"/>
            <w:r w:rsidRPr="00074B7E">
              <w:rPr>
                <w:spacing w:val="-5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4281" w:type="dxa"/>
          </w:tcPr>
          <w:p w:rsidR="00B71425" w:rsidRPr="00074B7E" w:rsidRDefault="00B71425" w:rsidP="00E66CBA">
            <w:pPr>
              <w:pStyle w:val="TableParagraph"/>
              <w:spacing w:line="223" w:lineRule="exact"/>
              <w:ind w:left="106"/>
              <w:rPr>
                <w:i/>
                <w:sz w:val="24"/>
                <w:szCs w:val="24"/>
              </w:rPr>
            </w:pPr>
            <w:r w:rsidRPr="00074B7E">
              <w:rPr>
                <w:i/>
                <w:w w:val="99"/>
                <w:sz w:val="24"/>
                <w:szCs w:val="24"/>
              </w:rPr>
              <w:t>-</w:t>
            </w:r>
          </w:p>
        </w:tc>
      </w:tr>
      <w:tr w:rsidR="00B71425" w:rsidRPr="00074B7E" w:rsidTr="00B1776B">
        <w:trPr>
          <w:trHeight w:val="458"/>
        </w:trPr>
        <w:tc>
          <w:tcPr>
            <w:tcW w:w="3721" w:type="dxa"/>
          </w:tcPr>
          <w:p w:rsidR="00B71425" w:rsidRPr="00074B7E" w:rsidRDefault="00B71425" w:rsidP="00E66CBA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074B7E">
              <w:rPr>
                <w:b/>
                <w:sz w:val="24"/>
                <w:szCs w:val="24"/>
              </w:rPr>
              <w:t>Формы</w:t>
            </w:r>
            <w:r w:rsidRPr="00074B7E">
              <w:rPr>
                <w:b/>
                <w:spacing w:val="-2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994" w:type="dxa"/>
          </w:tcPr>
          <w:p w:rsidR="00B71425" w:rsidRPr="00074B7E" w:rsidRDefault="00B71425" w:rsidP="00E66C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:rsidR="00B71425" w:rsidRPr="00074B7E" w:rsidRDefault="00B71425" w:rsidP="00E66CBA">
            <w:pPr>
              <w:pStyle w:val="TableParagraph"/>
              <w:spacing w:line="222" w:lineRule="exact"/>
              <w:ind w:left="106"/>
              <w:rPr>
                <w:sz w:val="24"/>
                <w:szCs w:val="24"/>
                <w:lang w:val="ru-RU"/>
              </w:rPr>
            </w:pPr>
            <w:r w:rsidRPr="00074B7E">
              <w:rPr>
                <w:spacing w:val="-2"/>
                <w:sz w:val="24"/>
                <w:szCs w:val="24"/>
                <w:lang w:val="ru-RU"/>
              </w:rPr>
              <w:t>Промежуточнаяаттестация,итоговаяаттестация</w:t>
            </w:r>
          </w:p>
          <w:p w:rsidR="00B71425" w:rsidRPr="00074B7E" w:rsidRDefault="00B71425" w:rsidP="00E66CBA">
            <w:pPr>
              <w:pStyle w:val="TableParagraph"/>
              <w:spacing w:line="216" w:lineRule="exact"/>
              <w:ind w:left="106"/>
              <w:rPr>
                <w:sz w:val="24"/>
                <w:szCs w:val="24"/>
                <w:lang w:val="ru-RU"/>
              </w:rPr>
            </w:pPr>
            <w:r w:rsidRPr="00074B7E">
              <w:rPr>
                <w:spacing w:val="-2"/>
                <w:sz w:val="24"/>
                <w:szCs w:val="24"/>
                <w:lang w:val="ru-RU"/>
              </w:rPr>
              <w:t>(экзамен)</w:t>
            </w:r>
          </w:p>
        </w:tc>
      </w:tr>
    </w:tbl>
    <w:p w:rsidR="00B71425" w:rsidRDefault="00B71425" w:rsidP="00B71425"/>
    <w:p w:rsidR="00094A67" w:rsidRDefault="00094A67"/>
    <w:sectPr w:rsidR="00094A67" w:rsidSect="005E40BE">
      <w:pgSz w:w="11910" w:h="16840"/>
      <w:pgMar w:top="1500" w:right="70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FreeSans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C68"/>
    <w:multiLevelType w:val="hybridMultilevel"/>
    <w:tmpl w:val="341678C6"/>
    <w:lvl w:ilvl="0" w:tplc="E31420F8">
      <w:start w:val="1"/>
      <w:numFmt w:val="decimal"/>
      <w:lvlText w:val="%1."/>
      <w:lvlJc w:val="left"/>
      <w:pPr>
        <w:ind w:left="7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126A9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EDE03B22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17D8164C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BC36F28C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68C8508C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8A24EB64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F52AEA74">
      <w:numFmt w:val="bullet"/>
      <w:lvlText w:val="•"/>
      <w:lvlJc w:val="left"/>
      <w:pPr>
        <w:ind w:left="7182" w:hanging="360"/>
      </w:pPr>
      <w:rPr>
        <w:rFonts w:hint="default"/>
        <w:lang w:val="ru-RU" w:eastAsia="en-US" w:bidi="ar-SA"/>
      </w:rPr>
    </w:lvl>
    <w:lvl w:ilvl="8" w:tplc="EDDA72CA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</w:abstractNum>
  <w:abstractNum w:abstractNumId="1">
    <w:nsid w:val="03BE4BF9"/>
    <w:multiLevelType w:val="hybridMultilevel"/>
    <w:tmpl w:val="C08066C2"/>
    <w:lvl w:ilvl="0" w:tplc="7D66228E">
      <w:start w:val="1"/>
      <w:numFmt w:val="decimal"/>
      <w:lvlText w:val="%1."/>
      <w:lvlJc w:val="left"/>
      <w:pPr>
        <w:ind w:left="113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4A809E">
      <w:numFmt w:val="bullet"/>
      <w:lvlText w:val="•"/>
      <w:lvlJc w:val="left"/>
      <w:pPr>
        <w:ind w:left="2018" w:hanging="708"/>
      </w:pPr>
      <w:rPr>
        <w:rFonts w:hint="default"/>
        <w:lang w:val="ru-RU" w:eastAsia="en-US" w:bidi="ar-SA"/>
      </w:rPr>
    </w:lvl>
    <w:lvl w:ilvl="2" w:tplc="C68EBCB8">
      <w:numFmt w:val="bullet"/>
      <w:lvlText w:val="•"/>
      <w:lvlJc w:val="left"/>
      <w:pPr>
        <w:ind w:left="2897" w:hanging="708"/>
      </w:pPr>
      <w:rPr>
        <w:rFonts w:hint="default"/>
        <w:lang w:val="ru-RU" w:eastAsia="en-US" w:bidi="ar-SA"/>
      </w:rPr>
    </w:lvl>
    <w:lvl w:ilvl="3" w:tplc="932A3EAA">
      <w:numFmt w:val="bullet"/>
      <w:lvlText w:val="•"/>
      <w:lvlJc w:val="left"/>
      <w:pPr>
        <w:ind w:left="3775" w:hanging="708"/>
      </w:pPr>
      <w:rPr>
        <w:rFonts w:hint="default"/>
        <w:lang w:val="ru-RU" w:eastAsia="en-US" w:bidi="ar-SA"/>
      </w:rPr>
    </w:lvl>
    <w:lvl w:ilvl="4" w:tplc="81E23AA6">
      <w:numFmt w:val="bullet"/>
      <w:lvlText w:val="•"/>
      <w:lvlJc w:val="left"/>
      <w:pPr>
        <w:ind w:left="4654" w:hanging="708"/>
      </w:pPr>
      <w:rPr>
        <w:rFonts w:hint="default"/>
        <w:lang w:val="ru-RU" w:eastAsia="en-US" w:bidi="ar-SA"/>
      </w:rPr>
    </w:lvl>
    <w:lvl w:ilvl="5" w:tplc="529ED080">
      <w:numFmt w:val="bullet"/>
      <w:lvlText w:val="•"/>
      <w:lvlJc w:val="left"/>
      <w:pPr>
        <w:ind w:left="5533" w:hanging="708"/>
      </w:pPr>
      <w:rPr>
        <w:rFonts w:hint="default"/>
        <w:lang w:val="ru-RU" w:eastAsia="en-US" w:bidi="ar-SA"/>
      </w:rPr>
    </w:lvl>
    <w:lvl w:ilvl="6" w:tplc="563EEB4A">
      <w:numFmt w:val="bullet"/>
      <w:lvlText w:val="•"/>
      <w:lvlJc w:val="left"/>
      <w:pPr>
        <w:ind w:left="6411" w:hanging="708"/>
      </w:pPr>
      <w:rPr>
        <w:rFonts w:hint="default"/>
        <w:lang w:val="ru-RU" w:eastAsia="en-US" w:bidi="ar-SA"/>
      </w:rPr>
    </w:lvl>
    <w:lvl w:ilvl="7" w:tplc="3B569B5A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6D0010AA">
      <w:numFmt w:val="bullet"/>
      <w:lvlText w:val="•"/>
      <w:lvlJc w:val="left"/>
      <w:pPr>
        <w:ind w:left="8169" w:hanging="708"/>
      </w:pPr>
      <w:rPr>
        <w:rFonts w:hint="default"/>
        <w:lang w:val="ru-RU" w:eastAsia="en-US" w:bidi="ar-SA"/>
      </w:rPr>
    </w:lvl>
  </w:abstractNum>
  <w:abstractNum w:abstractNumId="2">
    <w:nsid w:val="09801714"/>
    <w:multiLevelType w:val="hybridMultilevel"/>
    <w:tmpl w:val="55BA45A4"/>
    <w:lvl w:ilvl="0" w:tplc="2B500AC8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1" w:tplc="340AC910">
      <w:numFmt w:val="bullet"/>
      <w:lvlText w:val=""/>
      <w:lvlJc w:val="left"/>
      <w:pPr>
        <w:ind w:left="2267" w:hanging="405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>
    <w:nsid w:val="11273406"/>
    <w:multiLevelType w:val="hybridMultilevel"/>
    <w:tmpl w:val="0EE23F7C"/>
    <w:lvl w:ilvl="0" w:tplc="D3E699E0">
      <w:numFmt w:val="bullet"/>
      <w:lvlText w:val=""/>
      <w:lvlJc w:val="left"/>
      <w:pPr>
        <w:ind w:left="11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9821D40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777C47C0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18A0158A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4" w:tplc="968871A2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B50C2006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0E0406AC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47BA0434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99827D26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4">
    <w:nsid w:val="1175586F"/>
    <w:multiLevelType w:val="hybridMultilevel"/>
    <w:tmpl w:val="CB308558"/>
    <w:lvl w:ilvl="0" w:tplc="0728F7DE">
      <w:start w:val="1"/>
      <w:numFmt w:val="decimal"/>
      <w:lvlText w:val="%1."/>
      <w:lvlJc w:val="left"/>
      <w:pPr>
        <w:ind w:left="1142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7C3198">
      <w:numFmt w:val="bullet"/>
      <w:lvlText w:val="•"/>
      <w:lvlJc w:val="left"/>
      <w:pPr>
        <w:ind w:left="2018" w:hanging="696"/>
      </w:pPr>
      <w:rPr>
        <w:rFonts w:hint="default"/>
        <w:lang w:val="ru-RU" w:eastAsia="en-US" w:bidi="ar-SA"/>
      </w:rPr>
    </w:lvl>
    <w:lvl w:ilvl="2" w:tplc="15CEC00E">
      <w:numFmt w:val="bullet"/>
      <w:lvlText w:val="•"/>
      <w:lvlJc w:val="left"/>
      <w:pPr>
        <w:ind w:left="2897" w:hanging="696"/>
      </w:pPr>
      <w:rPr>
        <w:rFonts w:hint="default"/>
        <w:lang w:val="ru-RU" w:eastAsia="en-US" w:bidi="ar-SA"/>
      </w:rPr>
    </w:lvl>
    <w:lvl w:ilvl="3" w:tplc="9118F0EC">
      <w:numFmt w:val="bullet"/>
      <w:lvlText w:val="•"/>
      <w:lvlJc w:val="left"/>
      <w:pPr>
        <w:ind w:left="3775" w:hanging="696"/>
      </w:pPr>
      <w:rPr>
        <w:rFonts w:hint="default"/>
        <w:lang w:val="ru-RU" w:eastAsia="en-US" w:bidi="ar-SA"/>
      </w:rPr>
    </w:lvl>
    <w:lvl w:ilvl="4" w:tplc="4A5AB2F2">
      <w:numFmt w:val="bullet"/>
      <w:lvlText w:val="•"/>
      <w:lvlJc w:val="left"/>
      <w:pPr>
        <w:ind w:left="4654" w:hanging="696"/>
      </w:pPr>
      <w:rPr>
        <w:rFonts w:hint="default"/>
        <w:lang w:val="ru-RU" w:eastAsia="en-US" w:bidi="ar-SA"/>
      </w:rPr>
    </w:lvl>
    <w:lvl w:ilvl="5" w:tplc="7A1CE53E">
      <w:numFmt w:val="bullet"/>
      <w:lvlText w:val="•"/>
      <w:lvlJc w:val="left"/>
      <w:pPr>
        <w:ind w:left="5533" w:hanging="696"/>
      </w:pPr>
      <w:rPr>
        <w:rFonts w:hint="default"/>
        <w:lang w:val="ru-RU" w:eastAsia="en-US" w:bidi="ar-SA"/>
      </w:rPr>
    </w:lvl>
    <w:lvl w:ilvl="6" w:tplc="1592E940">
      <w:numFmt w:val="bullet"/>
      <w:lvlText w:val="•"/>
      <w:lvlJc w:val="left"/>
      <w:pPr>
        <w:ind w:left="6411" w:hanging="696"/>
      </w:pPr>
      <w:rPr>
        <w:rFonts w:hint="default"/>
        <w:lang w:val="ru-RU" w:eastAsia="en-US" w:bidi="ar-SA"/>
      </w:rPr>
    </w:lvl>
    <w:lvl w:ilvl="7" w:tplc="F6AEF648">
      <w:numFmt w:val="bullet"/>
      <w:lvlText w:val="•"/>
      <w:lvlJc w:val="left"/>
      <w:pPr>
        <w:ind w:left="7290" w:hanging="696"/>
      </w:pPr>
      <w:rPr>
        <w:rFonts w:hint="default"/>
        <w:lang w:val="ru-RU" w:eastAsia="en-US" w:bidi="ar-SA"/>
      </w:rPr>
    </w:lvl>
    <w:lvl w:ilvl="8" w:tplc="D56ACBD8">
      <w:numFmt w:val="bullet"/>
      <w:lvlText w:val="•"/>
      <w:lvlJc w:val="left"/>
      <w:pPr>
        <w:ind w:left="8169" w:hanging="696"/>
      </w:pPr>
      <w:rPr>
        <w:rFonts w:hint="default"/>
        <w:lang w:val="ru-RU" w:eastAsia="en-US" w:bidi="ar-SA"/>
      </w:rPr>
    </w:lvl>
  </w:abstractNum>
  <w:abstractNum w:abstractNumId="5">
    <w:nsid w:val="1771768B"/>
    <w:multiLevelType w:val="hybridMultilevel"/>
    <w:tmpl w:val="281AB678"/>
    <w:lvl w:ilvl="0" w:tplc="AB987736">
      <w:start w:val="4"/>
      <w:numFmt w:val="decimal"/>
      <w:lvlText w:val="%1."/>
      <w:lvlJc w:val="left"/>
      <w:pPr>
        <w:ind w:left="11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3A8FCE">
      <w:numFmt w:val="bullet"/>
      <w:lvlText w:val=""/>
      <w:lvlJc w:val="left"/>
      <w:pPr>
        <w:ind w:left="11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760C4CC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3" w:tplc="63FE6EB8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4" w:tplc="15B64F0C"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5" w:tplc="08EC9F4A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6" w:tplc="7070E86C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07B87D26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8" w:tplc="BC06DF7A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</w:abstractNum>
  <w:abstractNum w:abstractNumId="6">
    <w:nsid w:val="1F7C1CB7"/>
    <w:multiLevelType w:val="hybridMultilevel"/>
    <w:tmpl w:val="AFFCE084"/>
    <w:lvl w:ilvl="0" w:tplc="C0B212B4">
      <w:numFmt w:val="bullet"/>
      <w:lvlText w:val=""/>
      <w:lvlJc w:val="left"/>
      <w:pPr>
        <w:ind w:left="14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569CE4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2" w:tplc="854C34D6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3" w:tplc="7B48E582">
      <w:numFmt w:val="bullet"/>
      <w:lvlText w:val="•"/>
      <w:lvlJc w:val="left"/>
      <w:pPr>
        <w:ind w:left="3971" w:hanging="360"/>
      </w:pPr>
      <w:rPr>
        <w:rFonts w:hint="default"/>
        <w:lang w:val="ru-RU" w:eastAsia="en-US" w:bidi="ar-SA"/>
      </w:rPr>
    </w:lvl>
    <w:lvl w:ilvl="4" w:tplc="666E1C7A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DE8AE1D2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EA2C6020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 w:tplc="15327DE6"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  <w:lvl w:ilvl="8" w:tplc="440ABB74">
      <w:numFmt w:val="bullet"/>
      <w:lvlText w:val="•"/>
      <w:lvlJc w:val="left"/>
      <w:pPr>
        <w:ind w:left="8225" w:hanging="360"/>
      </w:pPr>
      <w:rPr>
        <w:rFonts w:hint="default"/>
        <w:lang w:val="ru-RU" w:eastAsia="en-US" w:bidi="ar-SA"/>
      </w:rPr>
    </w:lvl>
  </w:abstractNum>
  <w:abstractNum w:abstractNumId="7">
    <w:nsid w:val="2D234914"/>
    <w:multiLevelType w:val="multilevel"/>
    <w:tmpl w:val="6FDE34E0"/>
    <w:lvl w:ilvl="0">
      <w:start w:val="1"/>
      <w:numFmt w:val="decimal"/>
      <w:lvlText w:val="%1"/>
      <w:lvlJc w:val="left"/>
      <w:pPr>
        <w:ind w:left="78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2" w:hanging="361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8">
    <w:nsid w:val="2ED71BFE"/>
    <w:multiLevelType w:val="hybridMultilevel"/>
    <w:tmpl w:val="6F62652C"/>
    <w:lvl w:ilvl="0" w:tplc="2B500AC8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1" w:tplc="2B500AC8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">
    <w:nsid w:val="3CED08D2"/>
    <w:multiLevelType w:val="multilevel"/>
    <w:tmpl w:val="FFD090DA"/>
    <w:lvl w:ilvl="0">
      <w:start w:val="1"/>
      <w:numFmt w:val="decimal"/>
      <w:lvlText w:val="%1."/>
      <w:lvlJc w:val="left"/>
      <w:pPr>
        <w:ind w:left="3869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483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360"/>
      </w:pPr>
      <w:rPr>
        <w:rFonts w:hint="default"/>
        <w:lang w:val="ru-RU" w:eastAsia="en-US" w:bidi="ar-SA"/>
      </w:rPr>
    </w:lvl>
  </w:abstractNum>
  <w:abstractNum w:abstractNumId="10">
    <w:nsid w:val="4910359F"/>
    <w:multiLevelType w:val="hybridMultilevel"/>
    <w:tmpl w:val="8CB09E90"/>
    <w:lvl w:ilvl="0" w:tplc="65C0E3C0">
      <w:start w:val="1"/>
      <w:numFmt w:val="decimal"/>
      <w:lvlText w:val="%1."/>
      <w:lvlJc w:val="left"/>
      <w:pPr>
        <w:ind w:left="1154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CEE255C">
      <w:numFmt w:val="bullet"/>
      <w:lvlText w:val="•"/>
      <w:lvlJc w:val="left"/>
      <w:pPr>
        <w:ind w:left="2036" w:hanging="732"/>
      </w:pPr>
      <w:rPr>
        <w:rFonts w:hint="default"/>
        <w:lang w:val="ru-RU" w:eastAsia="en-US" w:bidi="ar-SA"/>
      </w:rPr>
    </w:lvl>
    <w:lvl w:ilvl="2" w:tplc="7E109374">
      <w:numFmt w:val="bullet"/>
      <w:lvlText w:val="•"/>
      <w:lvlJc w:val="left"/>
      <w:pPr>
        <w:ind w:left="2913" w:hanging="732"/>
      </w:pPr>
      <w:rPr>
        <w:rFonts w:hint="default"/>
        <w:lang w:val="ru-RU" w:eastAsia="en-US" w:bidi="ar-SA"/>
      </w:rPr>
    </w:lvl>
    <w:lvl w:ilvl="3" w:tplc="405691E6">
      <w:numFmt w:val="bullet"/>
      <w:lvlText w:val="•"/>
      <w:lvlJc w:val="left"/>
      <w:pPr>
        <w:ind w:left="3789" w:hanging="732"/>
      </w:pPr>
      <w:rPr>
        <w:rFonts w:hint="default"/>
        <w:lang w:val="ru-RU" w:eastAsia="en-US" w:bidi="ar-SA"/>
      </w:rPr>
    </w:lvl>
    <w:lvl w:ilvl="4" w:tplc="88801782">
      <w:numFmt w:val="bullet"/>
      <w:lvlText w:val="•"/>
      <w:lvlJc w:val="left"/>
      <w:pPr>
        <w:ind w:left="4666" w:hanging="732"/>
      </w:pPr>
      <w:rPr>
        <w:rFonts w:hint="default"/>
        <w:lang w:val="ru-RU" w:eastAsia="en-US" w:bidi="ar-SA"/>
      </w:rPr>
    </w:lvl>
    <w:lvl w:ilvl="5" w:tplc="48B84070">
      <w:numFmt w:val="bullet"/>
      <w:lvlText w:val="•"/>
      <w:lvlJc w:val="left"/>
      <w:pPr>
        <w:ind w:left="5543" w:hanging="732"/>
      </w:pPr>
      <w:rPr>
        <w:rFonts w:hint="default"/>
        <w:lang w:val="ru-RU" w:eastAsia="en-US" w:bidi="ar-SA"/>
      </w:rPr>
    </w:lvl>
    <w:lvl w:ilvl="6" w:tplc="6F2EB29E">
      <w:numFmt w:val="bullet"/>
      <w:lvlText w:val="•"/>
      <w:lvlJc w:val="left"/>
      <w:pPr>
        <w:ind w:left="6419" w:hanging="732"/>
      </w:pPr>
      <w:rPr>
        <w:rFonts w:hint="default"/>
        <w:lang w:val="ru-RU" w:eastAsia="en-US" w:bidi="ar-SA"/>
      </w:rPr>
    </w:lvl>
    <w:lvl w:ilvl="7" w:tplc="C7082EF8">
      <w:numFmt w:val="bullet"/>
      <w:lvlText w:val="•"/>
      <w:lvlJc w:val="left"/>
      <w:pPr>
        <w:ind w:left="7296" w:hanging="732"/>
      </w:pPr>
      <w:rPr>
        <w:rFonts w:hint="default"/>
        <w:lang w:val="ru-RU" w:eastAsia="en-US" w:bidi="ar-SA"/>
      </w:rPr>
    </w:lvl>
    <w:lvl w:ilvl="8" w:tplc="58BA37EE">
      <w:numFmt w:val="bullet"/>
      <w:lvlText w:val="•"/>
      <w:lvlJc w:val="left"/>
      <w:pPr>
        <w:ind w:left="8173" w:hanging="732"/>
      </w:pPr>
      <w:rPr>
        <w:rFonts w:hint="default"/>
        <w:lang w:val="ru-RU" w:eastAsia="en-US" w:bidi="ar-SA"/>
      </w:rPr>
    </w:lvl>
  </w:abstractNum>
  <w:abstractNum w:abstractNumId="11">
    <w:nsid w:val="4BA40AE5"/>
    <w:multiLevelType w:val="hybridMultilevel"/>
    <w:tmpl w:val="2D58D820"/>
    <w:lvl w:ilvl="0" w:tplc="D7CC418C">
      <w:start w:val="1"/>
      <w:numFmt w:val="decimal"/>
      <w:lvlText w:val="%1."/>
      <w:lvlJc w:val="left"/>
      <w:pPr>
        <w:ind w:left="113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289BB8">
      <w:start w:val="1"/>
      <w:numFmt w:val="decimal"/>
      <w:lvlText w:val="%2."/>
      <w:lvlJc w:val="left"/>
      <w:pPr>
        <w:ind w:left="1142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15A50C2">
      <w:numFmt w:val="bullet"/>
      <w:lvlText w:val="•"/>
      <w:lvlJc w:val="left"/>
      <w:pPr>
        <w:ind w:left="2897" w:hanging="696"/>
      </w:pPr>
      <w:rPr>
        <w:rFonts w:hint="default"/>
        <w:lang w:val="ru-RU" w:eastAsia="en-US" w:bidi="ar-SA"/>
      </w:rPr>
    </w:lvl>
    <w:lvl w:ilvl="3" w:tplc="7D602EA4">
      <w:numFmt w:val="bullet"/>
      <w:lvlText w:val="•"/>
      <w:lvlJc w:val="left"/>
      <w:pPr>
        <w:ind w:left="3775" w:hanging="696"/>
      </w:pPr>
      <w:rPr>
        <w:rFonts w:hint="default"/>
        <w:lang w:val="ru-RU" w:eastAsia="en-US" w:bidi="ar-SA"/>
      </w:rPr>
    </w:lvl>
    <w:lvl w:ilvl="4" w:tplc="9FE81D18">
      <w:numFmt w:val="bullet"/>
      <w:lvlText w:val="•"/>
      <w:lvlJc w:val="left"/>
      <w:pPr>
        <w:ind w:left="4654" w:hanging="696"/>
      </w:pPr>
      <w:rPr>
        <w:rFonts w:hint="default"/>
        <w:lang w:val="ru-RU" w:eastAsia="en-US" w:bidi="ar-SA"/>
      </w:rPr>
    </w:lvl>
    <w:lvl w:ilvl="5" w:tplc="8FC02D12">
      <w:numFmt w:val="bullet"/>
      <w:lvlText w:val="•"/>
      <w:lvlJc w:val="left"/>
      <w:pPr>
        <w:ind w:left="5533" w:hanging="696"/>
      </w:pPr>
      <w:rPr>
        <w:rFonts w:hint="default"/>
        <w:lang w:val="ru-RU" w:eastAsia="en-US" w:bidi="ar-SA"/>
      </w:rPr>
    </w:lvl>
    <w:lvl w:ilvl="6" w:tplc="6CCEAC3C">
      <w:numFmt w:val="bullet"/>
      <w:lvlText w:val="•"/>
      <w:lvlJc w:val="left"/>
      <w:pPr>
        <w:ind w:left="6411" w:hanging="696"/>
      </w:pPr>
      <w:rPr>
        <w:rFonts w:hint="default"/>
        <w:lang w:val="ru-RU" w:eastAsia="en-US" w:bidi="ar-SA"/>
      </w:rPr>
    </w:lvl>
    <w:lvl w:ilvl="7" w:tplc="F79EF632">
      <w:numFmt w:val="bullet"/>
      <w:lvlText w:val="•"/>
      <w:lvlJc w:val="left"/>
      <w:pPr>
        <w:ind w:left="7290" w:hanging="696"/>
      </w:pPr>
      <w:rPr>
        <w:rFonts w:hint="default"/>
        <w:lang w:val="ru-RU" w:eastAsia="en-US" w:bidi="ar-SA"/>
      </w:rPr>
    </w:lvl>
    <w:lvl w:ilvl="8" w:tplc="7264EB4A">
      <w:numFmt w:val="bullet"/>
      <w:lvlText w:val="•"/>
      <w:lvlJc w:val="left"/>
      <w:pPr>
        <w:ind w:left="8169" w:hanging="696"/>
      </w:pPr>
      <w:rPr>
        <w:rFonts w:hint="default"/>
        <w:lang w:val="ru-RU" w:eastAsia="en-US" w:bidi="ar-SA"/>
      </w:rPr>
    </w:lvl>
  </w:abstractNum>
  <w:abstractNum w:abstractNumId="12">
    <w:nsid w:val="4E6D5EAE"/>
    <w:multiLevelType w:val="hybridMultilevel"/>
    <w:tmpl w:val="0E98392E"/>
    <w:lvl w:ilvl="0" w:tplc="09EAA972">
      <w:start w:val="1"/>
      <w:numFmt w:val="decimal"/>
      <w:lvlText w:val="%1."/>
      <w:lvlJc w:val="left"/>
      <w:pPr>
        <w:ind w:left="66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500AC8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0BD099EA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3" w:tplc="21423AA4">
      <w:numFmt w:val="bullet"/>
      <w:lvlText w:val="•"/>
      <w:lvlJc w:val="left"/>
      <w:pPr>
        <w:ind w:left="3439" w:hanging="240"/>
      </w:pPr>
      <w:rPr>
        <w:rFonts w:hint="default"/>
        <w:lang w:val="ru-RU" w:eastAsia="en-US" w:bidi="ar-SA"/>
      </w:rPr>
    </w:lvl>
    <w:lvl w:ilvl="4" w:tplc="34262384">
      <w:numFmt w:val="bullet"/>
      <w:lvlText w:val="•"/>
      <w:lvlJc w:val="left"/>
      <w:pPr>
        <w:ind w:left="4366" w:hanging="240"/>
      </w:pPr>
      <w:rPr>
        <w:rFonts w:hint="default"/>
        <w:lang w:val="ru-RU" w:eastAsia="en-US" w:bidi="ar-SA"/>
      </w:rPr>
    </w:lvl>
    <w:lvl w:ilvl="5" w:tplc="CF98B310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F6920AAE">
      <w:numFmt w:val="bullet"/>
      <w:lvlText w:val="•"/>
      <w:lvlJc w:val="left"/>
      <w:pPr>
        <w:ind w:left="6219" w:hanging="240"/>
      </w:pPr>
      <w:rPr>
        <w:rFonts w:hint="default"/>
        <w:lang w:val="ru-RU" w:eastAsia="en-US" w:bidi="ar-SA"/>
      </w:rPr>
    </w:lvl>
    <w:lvl w:ilvl="7" w:tplc="1E68E69C">
      <w:numFmt w:val="bullet"/>
      <w:lvlText w:val="•"/>
      <w:lvlJc w:val="left"/>
      <w:pPr>
        <w:ind w:left="7146" w:hanging="240"/>
      </w:pPr>
      <w:rPr>
        <w:rFonts w:hint="default"/>
        <w:lang w:val="ru-RU" w:eastAsia="en-US" w:bidi="ar-SA"/>
      </w:rPr>
    </w:lvl>
    <w:lvl w:ilvl="8" w:tplc="9180621E">
      <w:numFmt w:val="bullet"/>
      <w:lvlText w:val="•"/>
      <w:lvlJc w:val="left"/>
      <w:pPr>
        <w:ind w:left="8073" w:hanging="240"/>
      </w:pPr>
      <w:rPr>
        <w:rFonts w:hint="default"/>
        <w:lang w:val="ru-RU" w:eastAsia="en-US" w:bidi="ar-SA"/>
      </w:rPr>
    </w:lvl>
  </w:abstractNum>
  <w:abstractNum w:abstractNumId="13">
    <w:nsid w:val="590F6FEB"/>
    <w:multiLevelType w:val="multilevel"/>
    <w:tmpl w:val="8E7CC190"/>
    <w:lvl w:ilvl="0">
      <w:start w:val="3"/>
      <w:numFmt w:val="decimal"/>
      <w:lvlText w:val="%1"/>
      <w:lvlJc w:val="left"/>
      <w:pPr>
        <w:ind w:left="30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2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420"/>
      </w:pPr>
      <w:rPr>
        <w:rFonts w:hint="default"/>
        <w:lang w:val="ru-RU" w:eastAsia="en-US" w:bidi="ar-SA"/>
      </w:rPr>
    </w:lvl>
  </w:abstractNum>
  <w:abstractNum w:abstractNumId="14">
    <w:nsid w:val="602A7B82"/>
    <w:multiLevelType w:val="multilevel"/>
    <w:tmpl w:val="48FA2450"/>
    <w:lvl w:ilvl="0">
      <w:start w:val="2"/>
      <w:numFmt w:val="decimal"/>
      <w:lvlText w:val="%1"/>
      <w:lvlJc w:val="left"/>
      <w:pPr>
        <w:ind w:left="3778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778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00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3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361"/>
      </w:pPr>
      <w:rPr>
        <w:rFonts w:hint="default"/>
        <w:lang w:val="ru-RU" w:eastAsia="en-US" w:bidi="ar-SA"/>
      </w:rPr>
    </w:lvl>
  </w:abstractNum>
  <w:abstractNum w:abstractNumId="15">
    <w:nsid w:val="68BD6215"/>
    <w:multiLevelType w:val="multilevel"/>
    <w:tmpl w:val="882A5974"/>
    <w:lvl w:ilvl="0">
      <w:start w:val="1"/>
      <w:numFmt w:val="decimal"/>
      <w:lvlText w:val="%1"/>
      <w:lvlJc w:val="left"/>
      <w:pPr>
        <w:ind w:left="842" w:hanging="4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842" w:hanging="420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2" w:hanging="624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59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8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8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7" w:hanging="624"/>
      </w:pPr>
      <w:rPr>
        <w:rFonts w:hint="default"/>
        <w:lang w:val="ru-RU" w:eastAsia="en-US" w:bidi="ar-SA"/>
      </w:rPr>
    </w:lvl>
  </w:abstractNum>
  <w:abstractNum w:abstractNumId="16">
    <w:nsid w:val="6F43382E"/>
    <w:multiLevelType w:val="hybridMultilevel"/>
    <w:tmpl w:val="E0CE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C081C"/>
    <w:multiLevelType w:val="multilevel"/>
    <w:tmpl w:val="8E62B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6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13"/>
  </w:num>
  <w:num w:numId="9">
    <w:abstractNumId w:val="3"/>
  </w:num>
  <w:num w:numId="10">
    <w:abstractNumId w:val="14"/>
  </w:num>
  <w:num w:numId="11">
    <w:abstractNumId w:val="6"/>
  </w:num>
  <w:num w:numId="12">
    <w:abstractNumId w:val="15"/>
  </w:num>
  <w:num w:numId="13">
    <w:abstractNumId w:val="7"/>
  </w:num>
  <w:num w:numId="14">
    <w:abstractNumId w:val="9"/>
  </w:num>
  <w:num w:numId="15">
    <w:abstractNumId w:val="2"/>
  </w:num>
  <w:num w:numId="16">
    <w:abstractNumId w:val="8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40D"/>
    <w:rsid w:val="00011C5D"/>
    <w:rsid w:val="00074B7E"/>
    <w:rsid w:val="00094A67"/>
    <w:rsid w:val="000E59C0"/>
    <w:rsid w:val="00174AC8"/>
    <w:rsid w:val="003105BC"/>
    <w:rsid w:val="003F2941"/>
    <w:rsid w:val="00423DB6"/>
    <w:rsid w:val="00534175"/>
    <w:rsid w:val="005E40BE"/>
    <w:rsid w:val="00603590"/>
    <w:rsid w:val="0073057D"/>
    <w:rsid w:val="0081340D"/>
    <w:rsid w:val="00814EDA"/>
    <w:rsid w:val="008B25F9"/>
    <w:rsid w:val="008D04FD"/>
    <w:rsid w:val="009767E9"/>
    <w:rsid w:val="00991DE7"/>
    <w:rsid w:val="00A52103"/>
    <w:rsid w:val="00A92305"/>
    <w:rsid w:val="00AD173B"/>
    <w:rsid w:val="00B1776B"/>
    <w:rsid w:val="00B71425"/>
    <w:rsid w:val="00C504A9"/>
    <w:rsid w:val="00CB19D5"/>
    <w:rsid w:val="00DB434E"/>
    <w:rsid w:val="00E1427C"/>
    <w:rsid w:val="00E5353E"/>
    <w:rsid w:val="00E66CBA"/>
    <w:rsid w:val="00EC4964"/>
    <w:rsid w:val="00FE05BB"/>
    <w:rsid w:val="00FE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BC"/>
    <w:pPr>
      <w:ind w:left="0"/>
      <w:jc w:val="left"/>
    </w:pPr>
  </w:style>
  <w:style w:type="paragraph" w:styleId="1">
    <w:name w:val="heading 1"/>
    <w:basedOn w:val="a"/>
    <w:link w:val="10"/>
    <w:uiPriority w:val="9"/>
    <w:qFormat/>
    <w:rsid w:val="00B71425"/>
    <w:pPr>
      <w:widowControl w:val="0"/>
      <w:autoSpaceDE w:val="0"/>
      <w:autoSpaceDN w:val="0"/>
      <w:ind w:left="279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71425"/>
    <w:pPr>
      <w:widowControl w:val="0"/>
      <w:autoSpaceDE w:val="0"/>
      <w:autoSpaceDN w:val="0"/>
      <w:ind w:left="422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105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14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7142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71425"/>
    <w:pPr>
      <w:widowControl w:val="0"/>
      <w:autoSpaceDE w:val="0"/>
      <w:autoSpaceDN w:val="0"/>
      <w:ind w:lef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7142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7142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71425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E61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6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4F1C3-E0EA-4CA6-9CB7-610B6475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8951</Words>
  <Characters>51024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зубок</dc:creator>
  <cp:lastModifiedBy>сош130</cp:lastModifiedBy>
  <cp:revision>2</cp:revision>
  <cp:lastPrinted>2022-11-19T01:55:00Z</cp:lastPrinted>
  <dcterms:created xsi:type="dcterms:W3CDTF">2022-11-19T02:15:00Z</dcterms:created>
  <dcterms:modified xsi:type="dcterms:W3CDTF">2022-11-19T02:15:00Z</dcterms:modified>
</cp:coreProperties>
</file>