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DC7001" w:rsidRDefault="002B39FB" w:rsidP="00CB4B81">
      <w:pPr>
        <w:jc w:val="center"/>
        <w:rPr>
          <w:b/>
        </w:rPr>
      </w:pPr>
      <w:r w:rsidRPr="00DC7001">
        <w:rPr>
          <w:b/>
          <w:sz w:val="52"/>
        </w:rPr>
        <w:t>Труд (технология)</w:t>
      </w:r>
      <w:r w:rsidR="00F940BC" w:rsidRPr="00DC7001">
        <w:rPr>
          <w:b/>
          <w:sz w:val="52"/>
        </w:rPr>
        <w:t>, 2</w:t>
      </w:r>
      <w:r w:rsidR="00622AA5" w:rsidRPr="00DC7001">
        <w:rPr>
          <w:b/>
          <w:sz w:val="52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2462"/>
        <w:gridCol w:w="6596"/>
        <w:gridCol w:w="3232"/>
      </w:tblGrid>
      <w:tr w:rsidR="003003D8" w:rsidRPr="00B22A31" w:rsidTr="00B22A31">
        <w:trPr>
          <w:trHeight w:val="557"/>
        </w:trPr>
        <w:tc>
          <w:tcPr>
            <w:tcW w:w="2306" w:type="dxa"/>
          </w:tcPr>
          <w:p w:rsidR="00B87567" w:rsidRPr="00B22A31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B22A31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B22A31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B22A31" w:rsidRDefault="00340499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</w:t>
            </w:r>
          </w:p>
        </w:tc>
      </w:tr>
      <w:tr w:rsidR="003003D8" w:rsidRPr="00B22A31" w:rsidTr="003003D8">
        <w:trPr>
          <w:trHeight w:val="328"/>
        </w:trPr>
        <w:tc>
          <w:tcPr>
            <w:tcW w:w="2306" w:type="dxa"/>
          </w:tcPr>
          <w:p w:rsidR="00367FA6" w:rsidRPr="00B22A31" w:rsidRDefault="002B39FB" w:rsidP="004D0E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Организация учебной деятельности</w:t>
            </w:r>
          </w:p>
        </w:tc>
        <w:tc>
          <w:tcPr>
            <w:tcW w:w="2462" w:type="dxa"/>
          </w:tcPr>
          <w:p w:rsidR="00367FA6" w:rsidRPr="00B22A31" w:rsidRDefault="005147C2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      </w:r>
            <w:proofErr w:type="gramEnd"/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-выполнять задания по самостоятельно составленному плану;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-выделять, называть и применять изученные общие правила создания рукотворного мира в своей предметно-творческой деятельности;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-самостоятельно готовить рабочее место в соответствии с видом деятельности, поддерживать порядок во время работы, убирать рабочее место;</w:t>
            </w:r>
          </w:p>
          <w:p w:rsidR="00B87567" w:rsidRPr="00B22A31" w:rsidRDefault="00B87567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DB28A9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28A9" w:rsidRPr="00B22A31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 неточность в изложении изученного материала;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50526D" w:rsidRPr="00B22A31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2A31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2A31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2A31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B22A31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B22A31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B22A31" w:rsidTr="003003D8">
        <w:trPr>
          <w:trHeight w:val="348"/>
        </w:trPr>
        <w:tc>
          <w:tcPr>
            <w:tcW w:w="2306" w:type="dxa"/>
          </w:tcPr>
          <w:p w:rsidR="005563E0" w:rsidRPr="00B22A31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алгоритму, </w:t>
            </w:r>
          </w:p>
          <w:p w:rsidR="00CB4B81" w:rsidRPr="00B22A31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по шаблону</w:t>
            </w:r>
          </w:p>
        </w:tc>
        <w:tc>
          <w:tcPr>
            <w:tcW w:w="2462" w:type="dxa"/>
          </w:tcPr>
          <w:p w:rsidR="00CB4B81" w:rsidRPr="00B22A31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-читать простейшие чертежи (эскизы), называть линии чертежа (линия контура и надреза, линия выносная и размерная, линия сгиба, линия симметрии);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spellStart"/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биговку</w:t>
            </w:r>
            <w:proofErr w:type="spellEnd"/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4B81" w:rsidRPr="00B22A31" w:rsidRDefault="00CB4B81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B976EC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56C0" w:rsidRPr="00B22A31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7A56C0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28A9" w:rsidRPr="00B22A31">
              <w:rPr>
                <w:rFonts w:ascii="Times New Roman" w:hAnsi="Times New Roman" w:cs="Times New Roman"/>
                <w:sz w:val="24"/>
                <w:szCs w:val="24"/>
              </w:rPr>
              <w:t>умение работать по заданному алгоритму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B22A31" w:rsidRDefault="00B976EC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гармонично согласовывает между собой все компоненты творческой работы;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B976EC" w:rsidRPr="00B22A31" w:rsidRDefault="00B976EC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B22A31" w:rsidTr="003003D8">
        <w:trPr>
          <w:trHeight w:val="328"/>
        </w:trPr>
        <w:tc>
          <w:tcPr>
            <w:tcW w:w="2306" w:type="dxa"/>
          </w:tcPr>
          <w:p w:rsidR="00CB4B81" w:rsidRPr="00B22A31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определять основные инструменты, материалы и технологические операции</w:t>
            </w:r>
          </w:p>
        </w:tc>
        <w:tc>
          <w:tcPr>
            <w:tcW w:w="2462" w:type="dxa"/>
          </w:tcPr>
          <w:p w:rsidR="00CB4B81" w:rsidRPr="00B22A31" w:rsidRDefault="008F4F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-оформлять изделия и соединять детали освоенными ручными строчками;</w:t>
            </w:r>
          </w:p>
          <w:p w:rsidR="005147C2" w:rsidRPr="00B22A31" w:rsidRDefault="005147C2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-понимать смысл понятия «развёртка» (трёхмерного предмета), соотносить объёмную конструкцию с изображениями её развёртки;</w:t>
            </w:r>
          </w:p>
          <w:p w:rsidR="005147C2" w:rsidRPr="00B22A31" w:rsidRDefault="00DC7001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47C2" w:rsidRPr="00B22A31">
              <w:rPr>
                <w:rFonts w:ascii="Times New Roman" w:hAnsi="Times New Roman" w:cs="Times New Roman"/>
                <w:sz w:val="24"/>
                <w:szCs w:val="24"/>
              </w:rPr>
              <w:t>отличать макет от модели, строить трёхмерный макет из готовой развёртки;</w:t>
            </w:r>
          </w:p>
          <w:p w:rsidR="005147C2" w:rsidRPr="00B22A31" w:rsidRDefault="00DC7001" w:rsidP="005147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47C2" w:rsidRPr="00B22A31">
              <w:rPr>
                <w:rFonts w:ascii="Times New Roman" w:hAnsi="Times New Roman" w:cs="Times New Roman"/>
                <w:sz w:val="24"/>
                <w:szCs w:val="24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  <w:p w:rsidR="00CB4B81" w:rsidRPr="00B22A31" w:rsidRDefault="00CB4B81" w:rsidP="00DC7001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D7524E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524E" w:rsidRPr="00B22A31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8F4F87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4F87" w:rsidRPr="00B22A31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  <w:p w:rsidR="008F4F87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4F87" w:rsidRPr="00B22A31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материалом, но при изложении его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3003D8" w:rsidRPr="00B22A31" w:rsidRDefault="003003D8" w:rsidP="008F4F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B22A31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6EC" w:rsidRPr="00B22A31" w:rsidTr="003003D8">
        <w:trPr>
          <w:trHeight w:val="328"/>
        </w:trPr>
        <w:tc>
          <w:tcPr>
            <w:tcW w:w="2306" w:type="dxa"/>
          </w:tcPr>
          <w:p w:rsidR="00B976EC" w:rsidRPr="00B22A31" w:rsidRDefault="008F4F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 под руководством учителя</w:t>
            </w:r>
          </w:p>
        </w:tc>
        <w:tc>
          <w:tcPr>
            <w:tcW w:w="2462" w:type="dxa"/>
          </w:tcPr>
          <w:p w:rsidR="00B976EC" w:rsidRPr="00B22A31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6596" w:type="dxa"/>
          </w:tcPr>
          <w:p w:rsidR="00DC7001" w:rsidRPr="00B22A31" w:rsidRDefault="00DC7001" w:rsidP="00DC7001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-конструировать и моделировать изделия из различных материалов по модели, простейшему чертежу или эскизу;</w:t>
            </w:r>
          </w:p>
          <w:p w:rsidR="00DC7001" w:rsidRPr="00B22A31" w:rsidRDefault="00DC7001" w:rsidP="00DC7001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несложные конструкторско-технологические задачи;</w:t>
            </w:r>
          </w:p>
          <w:p w:rsidR="00DC7001" w:rsidRPr="00B22A31" w:rsidRDefault="00DC7001" w:rsidP="00DC7001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      </w:r>
          </w:p>
          <w:p w:rsidR="00DC7001" w:rsidRPr="00B22A31" w:rsidRDefault="00DC7001" w:rsidP="00DC7001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-делать выбор, какое мнение принять – своё или другое, высказанное в ходе обсуждения;</w:t>
            </w:r>
          </w:p>
          <w:p w:rsidR="00DC7001" w:rsidRPr="00B22A31" w:rsidRDefault="00DC7001" w:rsidP="00DC7001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-выполнять работу в малых группах, осуществлять сотрудничество;</w:t>
            </w:r>
          </w:p>
          <w:p w:rsidR="00B976EC" w:rsidRPr="00B22A31" w:rsidRDefault="00B976EC" w:rsidP="00DC7001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913CB2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3CB2" w:rsidRPr="00B22A31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913CB2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3CB2" w:rsidRPr="00B22A31">
              <w:rPr>
                <w:rFonts w:ascii="Times New Roman" w:hAnsi="Times New Roman" w:cs="Times New Roman"/>
                <w:sz w:val="24"/>
                <w:szCs w:val="24"/>
              </w:rPr>
              <w:t>творческий подход к работе</w:t>
            </w:r>
          </w:p>
          <w:p w:rsidR="00913CB2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3CB2" w:rsidRPr="00B22A31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B976EC" w:rsidRPr="00B22A31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B22A31" w:rsidTr="003003D8">
        <w:trPr>
          <w:trHeight w:val="328"/>
        </w:trPr>
        <w:tc>
          <w:tcPr>
            <w:tcW w:w="2306" w:type="dxa"/>
          </w:tcPr>
          <w:p w:rsidR="00CB4B81" w:rsidRPr="00B22A31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по теме</w:t>
            </w:r>
          </w:p>
          <w:p w:rsidR="00F87187" w:rsidRPr="00B22A31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«Мир профессий»</w:t>
            </w:r>
          </w:p>
        </w:tc>
        <w:tc>
          <w:tcPr>
            <w:tcW w:w="2462" w:type="dxa"/>
          </w:tcPr>
          <w:p w:rsidR="00CB4B81" w:rsidRPr="00B22A31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96" w:type="dxa"/>
          </w:tcPr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-знать профессии людей, работающих в сфере обслуживания.</w:t>
            </w:r>
          </w:p>
          <w:p w:rsidR="00CB4B81" w:rsidRPr="00B22A31" w:rsidRDefault="00CB4B8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D7524E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524E" w:rsidRPr="00B22A31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913CB2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3CB2" w:rsidRPr="00B22A31">
              <w:rPr>
                <w:rFonts w:ascii="Times New Roman" w:hAnsi="Times New Roman" w:cs="Times New Roman"/>
                <w:sz w:val="24"/>
                <w:szCs w:val="24"/>
              </w:rPr>
              <w:t>применение жизненного опыта</w:t>
            </w:r>
          </w:p>
          <w:p w:rsidR="00913CB2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3CB2" w:rsidRPr="00B22A31">
              <w:rPr>
                <w:rFonts w:ascii="Times New Roman" w:hAnsi="Times New Roman" w:cs="Times New Roman"/>
                <w:sz w:val="24"/>
                <w:szCs w:val="24"/>
              </w:rPr>
              <w:t>презентация выступлений обучающихся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на практике;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B22A31" w:rsidRDefault="00DC7001" w:rsidP="00DC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CB4B81" w:rsidRPr="00B22A31" w:rsidRDefault="00DC700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B22A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B22A3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</w:t>
            </w:r>
          </w:p>
        </w:tc>
      </w:tr>
    </w:tbl>
    <w:p w:rsidR="00B87567" w:rsidRPr="003003D8" w:rsidRDefault="00B87567" w:rsidP="00DC7001">
      <w:pPr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5291F"/>
    <w:multiLevelType w:val="hybridMultilevel"/>
    <w:tmpl w:val="2098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2A5F35"/>
    <w:rsid w:val="002B39FB"/>
    <w:rsid w:val="003003D8"/>
    <w:rsid w:val="00326B30"/>
    <w:rsid w:val="00340499"/>
    <w:rsid w:val="00367FA6"/>
    <w:rsid w:val="004D0E16"/>
    <w:rsid w:val="0050526D"/>
    <w:rsid w:val="005147C2"/>
    <w:rsid w:val="005563E0"/>
    <w:rsid w:val="00605BB2"/>
    <w:rsid w:val="00622AA5"/>
    <w:rsid w:val="00687832"/>
    <w:rsid w:val="006D57F7"/>
    <w:rsid w:val="00770683"/>
    <w:rsid w:val="007A56C0"/>
    <w:rsid w:val="008F4F87"/>
    <w:rsid w:val="00913CB2"/>
    <w:rsid w:val="00AE265D"/>
    <w:rsid w:val="00AF0DE5"/>
    <w:rsid w:val="00B22A31"/>
    <w:rsid w:val="00B87567"/>
    <w:rsid w:val="00B976EC"/>
    <w:rsid w:val="00C86C2D"/>
    <w:rsid w:val="00CB4B81"/>
    <w:rsid w:val="00D12B2E"/>
    <w:rsid w:val="00D7524E"/>
    <w:rsid w:val="00DB28A9"/>
    <w:rsid w:val="00DC7001"/>
    <w:rsid w:val="00E21FE0"/>
    <w:rsid w:val="00E679DE"/>
    <w:rsid w:val="00F87187"/>
    <w:rsid w:val="00F9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2F7B6-39A1-4A88-9F26-000135D1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2024-07-02T15:19:00Z</cp:lastPrinted>
  <dcterms:created xsi:type="dcterms:W3CDTF">2024-06-20T05:47:00Z</dcterms:created>
  <dcterms:modified xsi:type="dcterms:W3CDTF">2024-07-02T15:20:00Z</dcterms:modified>
</cp:coreProperties>
</file>